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E0" w:rsidRDefault="008C16F1" w:rsidP="002C58E0">
      <w:pPr>
        <w:rPr>
          <w:b/>
          <w:sz w:val="32"/>
        </w:rPr>
      </w:pPr>
      <w:r>
        <w:rPr>
          <w:noProof/>
        </w:rPr>
        <w:drawing>
          <wp:inline distT="0" distB="0" distL="0" distR="0" wp14:anchorId="5B373B11" wp14:editId="42FB5C3D">
            <wp:extent cx="5259754" cy="6020011"/>
            <wp:effectExtent l="19050" t="19050" r="1714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685"/>
                    <a:stretch/>
                  </pic:blipFill>
                  <pic:spPr bwMode="auto">
                    <a:xfrm>
                      <a:off x="0" y="0"/>
                      <a:ext cx="5266717" cy="60279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8E0" w:rsidRDefault="00700248" w:rsidP="00700248">
      <w:pPr>
        <w:spacing w:line="600" w:lineRule="auto"/>
      </w:pPr>
      <w:r w:rsidRPr="00700248">
        <w:rPr>
          <w:rFonts w:hint="eastAsia"/>
          <w:b/>
          <w:sz w:val="32"/>
        </w:rPr>
        <w:t>▎</w:t>
      </w:r>
      <w:r w:rsidR="002C58E0" w:rsidRPr="002C58E0">
        <w:rPr>
          <w:rFonts w:hint="eastAsia"/>
          <w:b/>
          <w:sz w:val="32"/>
        </w:rPr>
        <w:t>后台问题反馈：</w:t>
      </w:r>
    </w:p>
    <w:p w:rsidR="002C58E0" w:rsidRDefault="002C58E0" w:rsidP="002C58E0">
      <w:r w:rsidRPr="002C58E0">
        <w:rPr>
          <w:rFonts w:hint="eastAsia"/>
          <w:sz w:val="28"/>
        </w:rPr>
        <w:t>直播封面、广告封面、调整因子在填写保存后再次进入查看编辑进入页面中会被初始化，如果修改其他信息需要将这三项（直播封面、广告封面、调整因子）重新设置</w:t>
      </w:r>
    </w:p>
    <w:p w:rsidR="002C58E0" w:rsidRDefault="002C58E0">
      <w:pPr>
        <w:widowControl/>
        <w:jc w:val="left"/>
      </w:pPr>
      <w:r>
        <w:br w:type="page"/>
      </w:r>
    </w:p>
    <w:p w:rsidR="003D49F9" w:rsidRPr="00700248" w:rsidRDefault="00700248" w:rsidP="00700248">
      <w:pPr>
        <w:spacing w:line="600" w:lineRule="auto"/>
        <w:rPr>
          <w:b/>
          <w:sz w:val="32"/>
        </w:rPr>
      </w:pPr>
      <w:r w:rsidRPr="00700248">
        <w:rPr>
          <w:rFonts w:hint="eastAsia"/>
          <w:b/>
          <w:sz w:val="32"/>
        </w:rPr>
        <w:lastRenderedPageBreak/>
        <w:t>▎</w:t>
      </w:r>
      <w:r w:rsidR="002C58E0">
        <w:rPr>
          <w:rFonts w:hint="eastAsia"/>
          <w:b/>
          <w:sz w:val="32"/>
        </w:rPr>
        <w:t>前端观看直播</w:t>
      </w:r>
      <w:r w:rsidR="002C58E0" w:rsidRPr="002C58E0">
        <w:rPr>
          <w:rFonts w:hint="eastAsia"/>
          <w:b/>
          <w:sz w:val="32"/>
        </w:rPr>
        <w:t>问题反馈：</w:t>
      </w:r>
    </w:p>
    <w:p w:rsidR="000D0108" w:rsidRPr="003D49F9" w:rsidRDefault="003D49F9" w:rsidP="003D49F9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3D49F9">
        <w:rPr>
          <w:rFonts w:hint="eastAsia"/>
          <w:sz w:val="28"/>
        </w:rPr>
        <w:t>电脑端进入直播页面后黑屏无画面、无声音，无法观看.</w:t>
      </w:r>
    </w:p>
    <w:p w:rsidR="003D49F9" w:rsidRPr="00700248" w:rsidRDefault="003D49F9" w:rsidP="003D49F9">
      <w:pPr>
        <w:ind w:firstLineChars="200" w:firstLine="440"/>
        <w:rPr>
          <w:color w:val="3B3838" w:themeColor="background2" w:themeShade="40"/>
          <w:sz w:val="22"/>
        </w:rPr>
      </w:pPr>
      <w:r w:rsidRPr="00700248">
        <w:rPr>
          <w:rFonts w:hint="eastAsia"/>
          <w:color w:val="3B3838" w:themeColor="background2" w:themeShade="40"/>
          <w:sz w:val="22"/>
        </w:rPr>
        <w:t>原因：在2</w:t>
      </w:r>
      <w:r w:rsidRPr="00700248">
        <w:rPr>
          <w:color w:val="3B3838" w:themeColor="background2" w:themeShade="40"/>
          <w:sz w:val="22"/>
        </w:rPr>
        <w:t>.0</w:t>
      </w:r>
      <w:r w:rsidRPr="00700248">
        <w:rPr>
          <w:rFonts w:hint="eastAsia"/>
          <w:color w:val="3B3838" w:themeColor="background2" w:themeShade="40"/>
          <w:sz w:val="22"/>
        </w:rPr>
        <w:t>直播后台的电脑播放地址填写错误.电脑端的播放地址为</w:t>
      </w:r>
      <w:r w:rsidRPr="00700248">
        <w:rPr>
          <w:color w:val="3B3838" w:themeColor="background2" w:themeShade="40"/>
          <w:sz w:val="22"/>
        </w:rPr>
        <w:t>rtmp</w:t>
      </w:r>
      <w:r w:rsidRPr="00700248">
        <w:rPr>
          <w:rFonts w:hint="eastAsia"/>
          <w:color w:val="3B3838" w:themeColor="background2" w:themeShade="40"/>
          <w:sz w:val="22"/>
        </w:rPr>
        <w:t>格式</w:t>
      </w:r>
    </w:p>
    <w:p w:rsidR="003D49F9" w:rsidRPr="003D49F9" w:rsidRDefault="0063362C" w:rsidP="002C58E0">
      <w:pPr>
        <w:pStyle w:val="a3"/>
        <w:numPr>
          <w:ilvl w:val="0"/>
          <w:numId w:val="1"/>
        </w:numPr>
        <w:spacing w:beforeLines="100" w:before="312" w:line="420" w:lineRule="exact"/>
        <w:ind w:firstLineChars="0"/>
        <w:rPr>
          <w:sz w:val="28"/>
        </w:rPr>
      </w:pPr>
      <w:r>
        <w:rPr>
          <w:rFonts w:hint="eastAsia"/>
          <w:sz w:val="28"/>
        </w:rPr>
        <w:t>部分用户</w:t>
      </w:r>
      <w:r w:rsidR="003D49F9" w:rsidRPr="003D49F9">
        <w:rPr>
          <w:rFonts w:hint="eastAsia"/>
          <w:sz w:val="28"/>
        </w:rPr>
        <w:t>手机公众号进入直播间点击“正在直播”浮动按钮后弹出“请注册”，无法跳转到2</w:t>
      </w:r>
      <w:r w:rsidR="003D49F9" w:rsidRPr="003D49F9">
        <w:rPr>
          <w:sz w:val="28"/>
        </w:rPr>
        <w:t>.0</w:t>
      </w:r>
      <w:r w:rsidR="003D49F9" w:rsidRPr="003D49F9">
        <w:rPr>
          <w:rFonts w:hint="eastAsia"/>
          <w:sz w:val="28"/>
        </w:rPr>
        <w:t>直播页面.</w:t>
      </w:r>
    </w:p>
    <w:p w:rsidR="003D49F9" w:rsidRPr="003D49F9" w:rsidRDefault="003D49F9" w:rsidP="002C58E0">
      <w:pPr>
        <w:pStyle w:val="a3"/>
        <w:numPr>
          <w:ilvl w:val="0"/>
          <w:numId w:val="1"/>
        </w:numPr>
        <w:spacing w:beforeLines="100" w:before="312" w:line="420" w:lineRule="exact"/>
        <w:ind w:firstLineChars="0"/>
        <w:rPr>
          <w:sz w:val="28"/>
        </w:rPr>
      </w:pPr>
      <w:r w:rsidRPr="003D49F9">
        <w:rPr>
          <w:rFonts w:hint="eastAsia"/>
          <w:sz w:val="28"/>
        </w:rPr>
        <w:t>未注册用户，在2</w:t>
      </w:r>
      <w:r w:rsidRPr="003D49F9">
        <w:rPr>
          <w:sz w:val="28"/>
        </w:rPr>
        <w:t>.0</w:t>
      </w:r>
      <w:r w:rsidRPr="003D49F9">
        <w:rPr>
          <w:rFonts w:hint="eastAsia"/>
          <w:sz w:val="28"/>
        </w:rPr>
        <w:t>直播登录页面手机号获取验证码登录时提示“未注册”，但是验证码获取的倒计时是在开始计时的，</w:t>
      </w:r>
      <w:r w:rsidR="0063362C">
        <w:rPr>
          <w:rFonts w:hint="eastAsia"/>
          <w:sz w:val="28"/>
        </w:rPr>
        <w:t>但</w:t>
      </w:r>
      <w:r w:rsidRPr="003D49F9">
        <w:rPr>
          <w:rFonts w:hint="eastAsia"/>
          <w:sz w:val="28"/>
        </w:rPr>
        <w:t>获取不到验证码.</w:t>
      </w:r>
    </w:p>
    <w:p w:rsidR="003D49F9" w:rsidRPr="003D49F9" w:rsidRDefault="003D49F9" w:rsidP="002C58E0">
      <w:pPr>
        <w:pStyle w:val="a3"/>
        <w:numPr>
          <w:ilvl w:val="0"/>
          <w:numId w:val="1"/>
        </w:numPr>
        <w:spacing w:beforeLines="100" w:before="312" w:line="420" w:lineRule="exact"/>
        <w:ind w:firstLineChars="0"/>
        <w:rPr>
          <w:sz w:val="28"/>
        </w:rPr>
      </w:pPr>
      <w:r w:rsidRPr="003D49F9">
        <w:rPr>
          <w:rFonts w:hint="eastAsia"/>
          <w:sz w:val="28"/>
        </w:rPr>
        <w:t>用户注册后，获取验证码登录再次提示“未注册”，无法登录</w:t>
      </w:r>
      <w:r>
        <w:rPr>
          <w:rFonts w:hint="eastAsia"/>
          <w:sz w:val="28"/>
        </w:rPr>
        <w:t>.</w:t>
      </w:r>
    </w:p>
    <w:p w:rsidR="002C58E0" w:rsidRPr="002C58E0" w:rsidRDefault="002E0862" w:rsidP="002C58E0">
      <w:pPr>
        <w:pStyle w:val="a3"/>
        <w:numPr>
          <w:ilvl w:val="0"/>
          <w:numId w:val="1"/>
        </w:numPr>
        <w:spacing w:beforeLines="100" w:before="312" w:line="420" w:lineRule="exact"/>
        <w:ind w:firstLineChars="0"/>
        <w:rPr>
          <w:sz w:val="28"/>
        </w:rPr>
      </w:pPr>
      <w:r>
        <w:rPr>
          <w:rFonts w:hint="eastAsia"/>
          <w:sz w:val="28"/>
        </w:rPr>
        <w:t>部分</w:t>
      </w:r>
      <w:r w:rsidR="003D49F9" w:rsidRPr="003D49F9">
        <w:rPr>
          <w:rFonts w:hint="eastAsia"/>
          <w:sz w:val="28"/>
        </w:rPr>
        <w:t>用户</w:t>
      </w:r>
      <w:r>
        <w:rPr>
          <w:rFonts w:hint="eastAsia"/>
          <w:sz w:val="28"/>
        </w:rPr>
        <w:t>注册时</w:t>
      </w:r>
      <w:r w:rsidR="003D49F9" w:rsidRPr="003D49F9">
        <w:rPr>
          <w:rFonts w:hint="eastAsia"/>
          <w:sz w:val="28"/>
        </w:rPr>
        <w:t>收不到短信验证码.</w:t>
      </w:r>
      <w:bookmarkStart w:id="0" w:name="_GoBack"/>
      <w:bookmarkEnd w:id="0"/>
    </w:p>
    <w:sectPr w:rsidR="002C58E0" w:rsidRPr="002C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1607"/>
    <w:multiLevelType w:val="hybridMultilevel"/>
    <w:tmpl w:val="82186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366FD7"/>
    <w:multiLevelType w:val="hybridMultilevel"/>
    <w:tmpl w:val="05F6F86C"/>
    <w:lvl w:ilvl="0" w:tplc="585AC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F1"/>
    <w:rsid w:val="000D0108"/>
    <w:rsid w:val="002C58E0"/>
    <w:rsid w:val="002E0862"/>
    <w:rsid w:val="003D49F9"/>
    <w:rsid w:val="00513CA4"/>
    <w:rsid w:val="0063362C"/>
    <w:rsid w:val="00700248"/>
    <w:rsid w:val="007B3480"/>
    <w:rsid w:val="008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8094"/>
  <w15:chartTrackingRefBased/>
  <w15:docId w15:val="{8661C64A-EC14-4EB0-8A45-0B1E3A2B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2019-03-07T01:21:00Z</dcterms:created>
  <dcterms:modified xsi:type="dcterms:W3CDTF">2019-03-07T08:57:00Z</dcterms:modified>
</cp:coreProperties>
</file>