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F80A4" w14:textId="77777777" w:rsidR="008E1965" w:rsidRDefault="008E1965">
      <w:pPr>
        <w:widowControl/>
        <w:jc w:val="left"/>
        <w:rPr>
          <w:rFonts w:asciiTheme="majorHAnsi" w:eastAsia="宋体" w:hAnsiTheme="majorHAnsi" w:cstheme="majorBidi"/>
          <w:b/>
          <w:bCs/>
          <w:sz w:val="32"/>
          <w:szCs w:val="32"/>
        </w:rPr>
      </w:pPr>
    </w:p>
    <w:p w14:paraId="7636F056" w14:textId="77777777" w:rsidR="008E1965" w:rsidRDefault="007464BC">
      <w:pPr>
        <w:widowControl/>
        <w:jc w:val="left"/>
        <w:rPr>
          <w:rFonts w:asciiTheme="majorHAnsi" w:eastAsia="宋体" w:hAnsiTheme="majorHAnsi" w:cstheme="majorBidi"/>
          <w:b/>
          <w:bCs/>
          <w:sz w:val="32"/>
          <w:szCs w:val="32"/>
        </w:rPr>
      </w:pPr>
      <w:r>
        <w:rPr>
          <w:noProof/>
          <w:szCs w:val="21"/>
        </w:rPr>
        <w:drawing>
          <wp:anchor distT="0" distB="0" distL="114300" distR="114300" simplePos="0" relativeHeight="251661312" behindDoc="0" locked="0" layoutInCell="1" allowOverlap="1" wp14:anchorId="3FA303EA" wp14:editId="6BD9F748">
            <wp:simplePos x="0" y="0"/>
            <wp:positionH relativeFrom="margin">
              <wp:posOffset>669472</wp:posOffset>
            </wp:positionH>
            <wp:positionV relativeFrom="paragraph">
              <wp:posOffset>21318</wp:posOffset>
            </wp:positionV>
            <wp:extent cx="2220595" cy="381000"/>
            <wp:effectExtent l="0" t="0" r="825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1"/>
        </w:rPr>
        <w:drawing>
          <wp:anchor distT="0" distB="0" distL="114300" distR="114300" simplePos="0" relativeHeight="251662336" behindDoc="0" locked="0" layoutInCell="1" allowOverlap="1" wp14:anchorId="23F065BE" wp14:editId="587BE2BE">
            <wp:simplePos x="0" y="0"/>
            <wp:positionH relativeFrom="column">
              <wp:posOffset>3477985</wp:posOffset>
            </wp:positionH>
            <wp:positionV relativeFrom="paragraph">
              <wp:posOffset>21771</wp:posOffset>
            </wp:positionV>
            <wp:extent cx="2101215" cy="391795"/>
            <wp:effectExtent l="0" t="0" r="0" b="825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F0E80" w14:textId="77777777" w:rsidR="008E1965" w:rsidRDefault="008E1965">
      <w:pPr>
        <w:widowControl/>
        <w:jc w:val="left"/>
        <w:rPr>
          <w:rFonts w:asciiTheme="majorHAnsi" w:eastAsia="宋体" w:hAnsiTheme="majorHAnsi" w:cstheme="majorBidi"/>
          <w:b/>
          <w:bCs/>
          <w:sz w:val="32"/>
          <w:szCs w:val="32"/>
        </w:rPr>
      </w:pPr>
    </w:p>
    <w:p w14:paraId="3ACC16B2" w14:textId="77777777" w:rsidR="008E1965" w:rsidRDefault="008E1965">
      <w:pPr>
        <w:widowControl/>
        <w:jc w:val="left"/>
        <w:rPr>
          <w:rFonts w:asciiTheme="majorHAnsi" w:eastAsia="宋体" w:hAnsiTheme="majorHAnsi" w:cstheme="majorBidi"/>
          <w:b/>
          <w:bCs/>
          <w:sz w:val="32"/>
          <w:szCs w:val="32"/>
        </w:rPr>
      </w:pPr>
    </w:p>
    <w:p w14:paraId="428F8E78" w14:textId="77777777" w:rsidR="004D72C1" w:rsidRDefault="004D72C1">
      <w:pPr>
        <w:widowControl/>
        <w:jc w:val="left"/>
        <w:rPr>
          <w:rFonts w:asciiTheme="majorHAnsi" w:eastAsia="宋体" w:hAnsiTheme="majorHAnsi" w:cstheme="majorBidi"/>
          <w:b/>
          <w:bCs/>
          <w:sz w:val="32"/>
          <w:szCs w:val="32"/>
        </w:rPr>
      </w:pPr>
    </w:p>
    <w:p w14:paraId="18596956" w14:textId="77777777" w:rsidR="008E1965" w:rsidRDefault="007464BC" w:rsidP="00D10C9E">
      <w:pPr>
        <w:pStyle w:val="1"/>
        <w:jc w:val="center"/>
      </w:pPr>
      <w:r>
        <w:rPr>
          <w:rFonts w:eastAsia="微软雅黑"/>
          <w:noProof/>
        </w:rPr>
        <w:drawing>
          <wp:anchor distT="0" distB="0" distL="114300" distR="114300" simplePos="0" relativeHeight="251665408" behindDoc="0" locked="0" layoutInCell="1" allowOverlap="1" wp14:anchorId="23B6801F" wp14:editId="2B5DEAB9">
            <wp:simplePos x="0" y="0"/>
            <wp:positionH relativeFrom="margin">
              <wp:posOffset>5045710</wp:posOffset>
            </wp:positionH>
            <wp:positionV relativeFrom="paragraph">
              <wp:posOffset>142367</wp:posOffset>
            </wp:positionV>
            <wp:extent cx="1143000" cy="53340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2C9">
        <w:rPr>
          <w:rFonts w:hint="eastAsia"/>
        </w:rPr>
        <w:t>建筑</w:t>
      </w:r>
      <w:r w:rsidR="008272C9">
        <w:t>云联盟企业会员服务方案</w:t>
      </w:r>
    </w:p>
    <w:p w14:paraId="392AD69E" w14:textId="77777777" w:rsidR="007464BC" w:rsidRDefault="007464BC" w:rsidP="007464BC">
      <w:pPr>
        <w:pStyle w:val="Default"/>
        <w:framePr w:w="12706" w:wrap="auto" w:vAnchor="page" w:hAnchor="page" w:x="1" w:y="9224"/>
        <w:ind w:left="5250"/>
        <w:rPr>
          <w:rFonts w:eastAsia="微软雅黑"/>
          <w:sz w:val="21"/>
          <w:szCs w:val="21"/>
        </w:rPr>
      </w:pPr>
    </w:p>
    <w:p w14:paraId="3B784517" w14:textId="77777777" w:rsidR="008E1965" w:rsidRDefault="008E1965">
      <w:pPr>
        <w:widowControl/>
        <w:jc w:val="left"/>
        <w:rPr>
          <w:rFonts w:asciiTheme="majorHAnsi" w:eastAsia="宋体" w:hAnsiTheme="majorHAnsi" w:cstheme="majorBidi"/>
          <w:b/>
          <w:bCs/>
          <w:sz w:val="32"/>
          <w:szCs w:val="32"/>
        </w:rPr>
      </w:pPr>
    </w:p>
    <w:p w14:paraId="0FFF4718" w14:textId="77777777" w:rsidR="008E1965" w:rsidRPr="00844F84" w:rsidRDefault="008272C9" w:rsidP="008E3294">
      <w:pPr>
        <w:widowControl/>
        <w:jc w:val="center"/>
        <w:rPr>
          <w:rFonts w:ascii="微软雅黑" w:eastAsia="微软雅黑" w:hAnsi="微软雅黑" w:cstheme="majorBidi"/>
          <w:bCs/>
          <w:sz w:val="32"/>
          <w:szCs w:val="32"/>
        </w:rPr>
      </w:pPr>
      <w:r w:rsidRPr="00844F84">
        <w:rPr>
          <w:rFonts w:ascii="微软雅黑" w:eastAsia="微软雅黑" w:hAnsi="微软雅黑" w:cstheme="majorBidi" w:hint="eastAsia"/>
          <w:bCs/>
          <w:sz w:val="24"/>
          <w:szCs w:val="32"/>
        </w:rPr>
        <w:t>编号</w:t>
      </w:r>
      <w:r w:rsidRPr="00844F84">
        <w:rPr>
          <w:rFonts w:ascii="微软雅黑" w:eastAsia="微软雅黑" w:hAnsi="微软雅黑" w:cstheme="majorBidi"/>
          <w:bCs/>
          <w:sz w:val="24"/>
          <w:szCs w:val="32"/>
        </w:rPr>
        <w:t>：</w:t>
      </w:r>
      <w:r w:rsidRPr="00844F84">
        <w:rPr>
          <w:rFonts w:ascii="微软雅黑" w:eastAsia="微软雅黑" w:hAnsi="微软雅黑" w:cstheme="majorBidi" w:hint="eastAsia"/>
          <w:bCs/>
          <w:sz w:val="24"/>
          <w:szCs w:val="32"/>
        </w:rPr>
        <w:t>2019.1.27</w:t>
      </w:r>
    </w:p>
    <w:p w14:paraId="4F571EFD" w14:textId="77777777" w:rsidR="008E1965" w:rsidRDefault="008E1965">
      <w:pPr>
        <w:widowControl/>
        <w:jc w:val="left"/>
        <w:rPr>
          <w:rFonts w:asciiTheme="majorHAnsi" w:eastAsia="宋体" w:hAnsiTheme="majorHAnsi" w:cstheme="majorBidi"/>
          <w:b/>
          <w:bCs/>
          <w:sz w:val="32"/>
          <w:szCs w:val="32"/>
        </w:rPr>
      </w:pPr>
    </w:p>
    <w:p w14:paraId="5C4C9D62" w14:textId="77777777" w:rsidR="008E1965" w:rsidRDefault="008E1965">
      <w:pPr>
        <w:widowControl/>
        <w:jc w:val="left"/>
        <w:rPr>
          <w:rFonts w:asciiTheme="majorHAnsi" w:eastAsia="宋体" w:hAnsiTheme="majorHAnsi" w:cstheme="majorBidi"/>
          <w:b/>
          <w:bCs/>
          <w:sz w:val="32"/>
          <w:szCs w:val="32"/>
        </w:rPr>
      </w:pPr>
    </w:p>
    <w:p w14:paraId="023EB1C4" w14:textId="77777777" w:rsidR="008E1965" w:rsidRDefault="002412C2">
      <w:pPr>
        <w:widowControl/>
        <w:jc w:val="left"/>
        <w:rPr>
          <w:rFonts w:asciiTheme="majorHAnsi" w:eastAsia="宋体" w:hAnsiTheme="majorHAnsi" w:cstheme="majorBidi"/>
          <w:b/>
          <w:bCs/>
          <w:sz w:val="32"/>
          <w:szCs w:val="32"/>
        </w:rPr>
      </w:pPr>
      <w:r>
        <w:rPr>
          <w:rFonts w:asciiTheme="majorHAnsi" w:eastAsia="宋体" w:hAnsiTheme="majorHAns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4D027D4B" wp14:editId="738D8806">
            <wp:simplePos x="0" y="0"/>
            <wp:positionH relativeFrom="margin">
              <wp:posOffset>-652780</wp:posOffset>
            </wp:positionH>
            <wp:positionV relativeFrom="paragraph">
              <wp:posOffset>459547</wp:posOffset>
            </wp:positionV>
            <wp:extent cx="7510145" cy="4799330"/>
            <wp:effectExtent l="0" t="0" r="0" b="127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1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0145" cy="479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654AA" w14:textId="77777777" w:rsidR="008E1965" w:rsidRDefault="008E1965">
      <w:pPr>
        <w:widowControl/>
        <w:jc w:val="left"/>
        <w:rPr>
          <w:rFonts w:asciiTheme="majorHAnsi" w:eastAsia="宋体" w:hAnsiTheme="majorHAnsi" w:cstheme="majorBidi"/>
          <w:b/>
          <w:bCs/>
          <w:sz w:val="32"/>
          <w:szCs w:val="32"/>
        </w:rPr>
      </w:pPr>
    </w:p>
    <w:p w14:paraId="515ADAE5" w14:textId="77777777" w:rsidR="008E1965" w:rsidRDefault="008E1965">
      <w:pPr>
        <w:widowControl/>
        <w:jc w:val="left"/>
        <w:rPr>
          <w:rFonts w:asciiTheme="majorHAnsi" w:eastAsia="宋体" w:hAnsiTheme="majorHAnsi" w:cstheme="majorBidi"/>
          <w:b/>
          <w:bCs/>
          <w:sz w:val="32"/>
          <w:szCs w:val="32"/>
        </w:rPr>
      </w:pPr>
    </w:p>
    <w:p w14:paraId="258C6B92" w14:textId="77777777" w:rsidR="008E1965" w:rsidRDefault="008E1965">
      <w:pPr>
        <w:widowControl/>
        <w:jc w:val="left"/>
        <w:rPr>
          <w:rFonts w:asciiTheme="majorHAnsi" w:eastAsia="宋体" w:hAnsiTheme="majorHAnsi" w:cstheme="majorBidi"/>
          <w:b/>
          <w:bCs/>
          <w:sz w:val="32"/>
          <w:szCs w:val="32"/>
        </w:rPr>
      </w:pPr>
    </w:p>
    <w:p w14:paraId="1707747E" w14:textId="77777777" w:rsidR="007464BC" w:rsidRDefault="007464BC" w:rsidP="007464BC">
      <w:pPr>
        <w:pStyle w:val="Default"/>
        <w:framePr w:w="12706" w:wrap="auto" w:vAnchor="page" w:hAnchor="page" w:x="1" w:y="9240"/>
        <w:ind w:left="5250"/>
        <w:rPr>
          <w:rFonts w:eastAsia="微软雅黑"/>
          <w:sz w:val="21"/>
          <w:szCs w:val="21"/>
        </w:rPr>
      </w:pPr>
      <w:r>
        <w:rPr>
          <w:rFonts w:eastAsia="微软雅黑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17A84FF5" wp14:editId="2F10348F">
            <wp:simplePos x="0" y="0"/>
            <wp:positionH relativeFrom="column">
              <wp:posOffset>3331029</wp:posOffset>
            </wp:positionH>
            <wp:positionV relativeFrom="paragraph">
              <wp:posOffset>5791200</wp:posOffset>
            </wp:positionV>
            <wp:extent cx="7565390" cy="4844415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484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CBEF2" w14:textId="77777777" w:rsidR="008E1965" w:rsidRDefault="008E1965">
      <w:pPr>
        <w:widowControl/>
        <w:jc w:val="left"/>
        <w:rPr>
          <w:rFonts w:asciiTheme="majorHAnsi" w:eastAsia="宋体" w:hAnsiTheme="majorHAnsi" w:cstheme="majorBidi"/>
          <w:b/>
          <w:bCs/>
          <w:sz w:val="32"/>
          <w:szCs w:val="32"/>
        </w:rPr>
      </w:pPr>
    </w:p>
    <w:p w14:paraId="48061418" w14:textId="77777777" w:rsidR="008E1965" w:rsidRDefault="008E1965">
      <w:pPr>
        <w:widowControl/>
        <w:jc w:val="left"/>
        <w:rPr>
          <w:rFonts w:asciiTheme="majorHAnsi" w:eastAsia="宋体" w:hAnsiTheme="majorHAnsi" w:cstheme="majorBidi"/>
          <w:b/>
          <w:bCs/>
          <w:sz w:val="32"/>
          <w:szCs w:val="32"/>
        </w:rPr>
      </w:pPr>
    </w:p>
    <w:p w14:paraId="2C3DAFD1" w14:textId="77777777" w:rsidR="008E1965" w:rsidRDefault="008E1965">
      <w:pPr>
        <w:widowControl/>
        <w:jc w:val="left"/>
        <w:rPr>
          <w:rFonts w:asciiTheme="majorHAnsi" w:eastAsia="宋体" w:hAnsiTheme="majorHAnsi" w:cstheme="majorBidi"/>
          <w:b/>
          <w:bCs/>
          <w:sz w:val="32"/>
          <w:szCs w:val="32"/>
        </w:rPr>
      </w:pPr>
    </w:p>
    <w:p w14:paraId="558EA942" w14:textId="77777777" w:rsidR="008E1965" w:rsidRDefault="008E1965">
      <w:pPr>
        <w:widowControl/>
        <w:jc w:val="left"/>
        <w:rPr>
          <w:rFonts w:asciiTheme="majorHAnsi" w:eastAsia="宋体" w:hAnsiTheme="majorHAnsi" w:cstheme="majorBidi"/>
          <w:b/>
          <w:bCs/>
          <w:sz w:val="32"/>
          <w:szCs w:val="32"/>
        </w:rPr>
      </w:pPr>
    </w:p>
    <w:p w14:paraId="5D003BFD" w14:textId="77777777" w:rsidR="008E1965" w:rsidRDefault="008E1965">
      <w:pPr>
        <w:widowControl/>
        <w:jc w:val="left"/>
        <w:rPr>
          <w:rFonts w:asciiTheme="majorHAnsi" w:eastAsia="宋体" w:hAnsiTheme="majorHAnsi" w:cstheme="majorBidi"/>
          <w:b/>
          <w:bCs/>
          <w:sz w:val="32"/>
          <w:szCs w:val="32"/>
        </w:rPr>
      </w:pPr>
    </w:p>
    <w:p w14:paraId="6D0A5224" w14:textId="77777777" w:rsidR="008E1965" w:rsidRDefault="008E1965">
      <w:pPr>
        <w:widowControl/>
        <w:jc w:val="left"/>
        <w:rPr>
          <w:rFonts w:asciiTheme="majorHAnsi" w:eastAsia="宋体" w:hAnsiTheme="majorHAnsi" w:cstheme="majorBidi"/>
          <w:b/>
          <w:bCs/>
          <w:sz w:val="32"/>
          <w:szCs w:val="32"/>
        </w:rPr>
      </w:pPr>
    </w:p>
    <w:p w14:paraId="3FFE2B3C" w14:textId="77777777" w:rsidR="00F432EF" w:rsidRPr="00F432EF" w:rsidRDefault="00F432EF" w:rsidP="002412C2">
      <w:pPr>
        <w:pStyle w:val="aa"/>
      </w:pPr>
      <w:r w:rsidRPr="00F432EF">
        <w:lastRenderedPageBreak/>
        <w:t>建筑</w:t>
      </w:r>
      <w:r w:rsidRPr="00F432EF">
        <w:rPr>
          <w:rFonts w:hint="eastAsia"/>
        </w:rPr>
        <w:t>云</w:t>
      </w:r>
      <w:r w:rsidRPr="00F432EF">
        <w:t>联盟</w:t>
      </w:r>
      <w:r w:rsidRPr="00F432EF">
        <w:rPr>
          <w:rFonts w:hint="eastAsia"/>
        </w:rPr>
        <w:t>企业</w:t>
      </w:r>
      <w:r w:rsidR="00D05781">
        <w:rPr>
          <w:rFonts w:hint="eastAsia"/>
        </w:rPr>
        <w:t>会员</w:t>
      </w:r>
      <w:r w:rsidR="00044B11">
        <w:rPr>
          <w:rFonts w:hint="eastAsia"/>
        </w:rPr>
        <w:t>服务</w:t>
      </w:r>
      <w:r w:rsidRPr="00F432EF">
        <w:t>方案</w:t>
      </w:r>
    </w:p>
    <w:p w14:paraId="14CD75E4" w14:textId="77777777" w:rsidR="002A2AFF" w:rsidRPr="002A2AFF" w:rsidRDefault="000C5F17" w:rsidP="000C5F17">
      <w:pPr>
        <w:tabs>
          <w:tab w:val="left" w:pos="3737"/>
        </w:tabs>
        <w:spacing w:line="312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9305E2F" w14:textId="77777777" w:rsidR="00D8564C" w:rsidRPr="00D8564C" w:rsidRDefault="00D8564C" w:rsidP="00AE20CE">
      <w:pPr>
        <w:spacing w:line="312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建筑云联盟是由中国建</w:t>
      </w:r>
      <w:proofErr w:type="gramStart"/>
      <w:r>
        <w:rPr>
          <w:rFonts w:hint="eastAsia"/>
          <w:sz w:val="24"/>
          <w:szCs w:val="24"/>
        </w:rPr>
        <w:t>研院教育</w:t>
      </w:r>
      <w:proofErr w:type="gramEnd"/>
      <w:r>
        <w:rPr>
          <w:rFonts w:hint="eastAsia"/>
          <w:sz w:val="24"/>
          <w:szCs w:val="24"/>
        </w:rPr>
        <w:t>创新中心发起，依托中国建研院</w:t>
      </w:r>
      <w:r w:rsidRPr="00D8564C">
        <w:rPr>
          <w:rFonts w:hint="eastAsia"/>
          <w:sz w:val="24"/>
          <w:szCs w:val="24"/>
        </w:rPr>
        <w:t>专家和技术资源，致力于解决工程技术问题的互联网平台。通过网络课程实现随时随地全员培训、提升技术实力，通过在线直播实现与行业专家的学习交流、及时解决项目难题，通过线下培训和沙龙实现专家同行的技术交流、拓展业务资源，通过专属学习系统实现全面评估培训效果、建设学习型组织。为帮助建筑企业技术创新与发展，促进建筑行业的技术进步，特此推出企业会员专享服务，具体如下</w:t>
      </w:r>
      <w:r w:rsidRPr="00D8564C">
        <w:rPr>
          <w:rFonts w:hint="eastAsia"/>
          <w:sz w:val="24"/>
          <w:szCs w:val="24"/>
        </w:rPr>
        <w:t>:</w:t>
      </w:r>
    </w:p>
    <w:p w14:paraId="3F99E6F3" w14:textId="77777777" w:rsidR="00585FDD" w:rsidRPr="00230625" w:rsidRDefault="00585FDD" w:rsidP="00585FDD">
      <w:pPr>
        <w:spacing w:line="312" w:lineRule="auto"/>
        <w:ind w:firstLineChars="200" w:firstLine="480"/>
        <w:jc w:val="center"/>
        <w:rPr>
          <w:sz w:val="24"/>
          <w:szCs w:val="24"/>
        </w:rPr>
      </w:pPr>
      <w:r w:rsidRPr="00230625">
        <w:rPr>
          <w:rFonts w:hint="eastAsia"/>
          <w:sz w:val="24"/>
          <w:szCs w:val="24"/>
        </w:rPr>
        <w:t>表</w:t>
      </w:r>
      <w:r w:rsidRPr="00230625">
        <w:rPr>
          <w:rFonts w:hint="eastAsia"/>
          <w:sz w:val="24"/>
          <w:szCs w:val="24"/>
        </w:rPr>
        <w:t xml:space="preserve">1 </w:t>
      </w:r>
      <w:r w:rsidRPr="00230625">
        <w:rPr>
          <w:rFonts w:hint="eastAsia"/>
          <w:sz w:val="24"/>
          <w:szCs w:val="24"/>
        </w:rPr>
        <w:t>建筑</w:t>
      </w:r>
      <w:r w:rsidRPr="00230625">
        <w:rPr>
          <w:sz w:val="24"/>
          <w:szCs w:val="24"/>
        </w:rPr>
        <w:t>云联盟企业会员服务</w:t>
      </w:r>
      <w:r w:rsidRPr="00230625">
        <w:rPr>
          <w:rFonts w:hint="eastAsia"/>
          <w:sz w:val="24"/>
          <w:szCs w:val="24"/>
        </w:rPr>
        <w:t>方案</w:t>
      </w: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6C0BF7" w:rsidRPr="00230625" w14:paraId="5C278C9E" w14:textId="77777777" w:rsidTr="006C0BF7">
        <w:tc>
          <w:tcPr>
            <w:tcW w:w="1555" w:type="dxa"/>
          </w:tcPr>
          <w:p w14:paraId="0E3DC2C2" w14:textId="77777777" w:rsidR="006C0BF7" w:rsidRPr="00230625" w:rsidRDefault="006C0BF7" w:rsidP="00585FDD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230625">
              <w:rPr>
                <w:rFonts w:hint="eastAsia"/>
                <w:sz w:val="24"/>
                <w:szCs w:val="24"/>
              </w:rPr>
              <w:t>服务类型</w:t>
            </w:r>
          </w:p>
        </w:tc>
        <w:tc>
          <w:tcPr>
            <w:tcW w:w="8221" w:type="dxa"/>
          </w:tcPr>
          <w:p w14:paraId="72655514" w14:textId="77777777" w:rsidR="006C0BF7" w:rsidRPr="00230625" w:rsidRDefault="006C0BF7" w:rsidP="00585FDD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230625">
              <w:rPr>
                <w:sz w:val="24"/>
                <w:szCs w:val="24"/>
              </w:rPr>
              <w:t>服务内容</w:t>
            </w:r>
          </w:p>
        </w:tc>
      </w:tr>
      <w:tr w:rsidR="006C0BF7" w:rsidRPr="00230625" w14:paraId="6F235011" w14:textId="77777777" w:rsidTr="006C0BF7">
        <w:tc>
          <w:tcPr>
            <w:tcW w:w="1555" w:type="dxa"/>
            <w:vAlign w:val="center"/>
          </w:tcPr>
          <w:p w14:paraId="744A748B" w14:textId="77777777" w:rsidR="006C0BF7" w:rsidRPr="00230625" w:rsidRDefault="006C0BF7" w:rsidP="00CB4B3E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全员培训</w:t>
            </w:r>
          </w:p>
        </w:tc>
        <w:tc>
          <w:tcPr>
            <w:tcW w:w="8221" w:type="dxa"/>
          </w:tcPr>
          <w:p w14:paraId="6765EEF5" w14:textId="30ADA9F6" w:rsidR="006C0BF7" w:rsidRDefault="006C0BF7" w:rsidP="00251A76">
            <w:pPr>
              <w:pStyle w:val="ae"/>
              <w:numPr>
                <w:ilvl w:val="0"/>
                <w:numId w:val="21"/>
              </w:numPr>
              <w:spacing w:line="276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精品</w:t>
            </w:r>
            <w:r>
              <w:rPr>
                <w:sz w:val="24"/>
                <w:szCs w:val="24"/>
              </w:rPr>
              <w:t>课程</w:t>
            </w:r>
            <w:r w:rsidRPr="00230625"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平台全专业课程无限看</w:t>
            </w:r>
            <w:r w:rsidRPr="00230625">
              <w:rPr>
                <w:sz w:val="24"/>
                <w:szCs w:val="24"/>
              </w:rPr>
              <w:t>。</w:t>
            </w:r>
            <w:r>
              <w:rPr>
                <w:sz w:val="24"/>
                <w:szCs w:val="24"/>
              </w:rPr>
              <w:t xml:space="preserve">        </w:t>
            </w:r>
          </w:p>
          <w:p w14:paraId="4C8D0D96" w14:textId="77777777" w:rsidR="006C0BF7" w:rsidRDefault="006C0BF7" w:rsidP="00251A76">
            <w:pPr>
              <w:pStyle w:val="ae"/>
              <w:spacing w:line="276" w:lineRule="auto"/>
              <w:ind w:left="36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考评后</w:t>
            </w:r>
            <w:r>
              <w:rPr>
                <w:sz w:val="24"/>
                <w:szCs w:val="24"/>
              </w:rPr>
              <w:t>颁发中国建筑科学研究院结构研究</w:t>
            </w: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sz w:val="24"/>
                <w:szCs w:val="24"/>
              </w:rPr>
              <w:t>证书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5A4F1280" w14:textId="77777777" w:rsidR="006C0BF7" w:rsidRPr="002701CE" w:rsidRDefault="006C0BF7" w:rsidP="002701CE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 w:rsidRPr="002701CE">
              <w:rPr>
                <w:rFonts w:hint="eastAsia"/>
                <w:sz w:val="24"/>
                <w:szCs w:val="24"/>
              </w:rPr>
              <w:t>（课程</w:t>
            </w:r>
            <w:r w:rsidRPr="002701CE">
              <w:rPr>
                <w:sz w:val="24"/>
                <w:szCs w:val="24"/>
              </w:rPr>
              <w:t>内容</w:t>
            </w:r>
            <w:r w:rsidRPr="002701CE">
              <w:rPr>
                <w:rFonts w:hint="eastAsia"/>
                <w:sz w:val="24"/>
                <w:szCs w:val="24"/>
              </w:rPr>
              <w:t>详</w:t>
            </w:r>
            <w:r w:rsidRPr="002701CE">
              <w:rPr>
                <w:sz w:val="24"/>
                <w:szCs w:val="24"/>
              </w:rPr>
              <w:t>见</w:t>
            </w:r>
            <w:r w:rsidRPr="002701CE">
              <w:rPr>
                <w:rFonts w:hint="eastAsia"/>
                <w:sz w:val="24"/>
                <w:szCs w:val="24"/>
              </w:rPr>
              <w:t>附表</w:t>
            </w:r>
            <w:r w:rsidRPr="002701CE">
              <w:rPr>
                <w:rFonts w:hint="eastAsia"/>
                <w:sz w:val="24"/>
                <w:szCs w:val="24"/>
              </w:rPr>
              <w:t>1</w:t>
            </w:r>
            <w:r w:rsidRPr="002701CE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C0BF7" w:rsidRPr="00230625" w14:paraId="7C679A17" w14:textId="77777777" w:rsidTr="006C0BF7">
        <w:tc>
          <w:tcPr>
            <w:tcW w:w="1555" w:type="dxa"/>
            <w:vAlign w:val="center"/>
          </w:tcPr>
          <w:p w14:paraId="38C38440" w14:textId="77777777" w:rsidR="006C0BF7" w:rsidRPr="00230625" w:rsidRDefault="006C0BF7" w:rsidP="00CB4B3E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直播学习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3FB570A1" w14:textId="115E02BC" w:rsidR="006C0BF7" w:rsidRPr="00230625" w:rsidRDefault="006C0BF7" w:rsidP="00251A76">
            <w:pPr>
              <w:pStyle w:val="ae"/>
              <w:numPr>
                <w:ilvl w:val="0"/>
                <w:numId w:val="21"/>
              </w:numPr>
              <w:spacing w:line="276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直播讲座</w:t>
            </w:r>
            <w:r w:rsidRPr="00230625"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结构大讲堂、地基基础大讲堂、建材大讲堂等</w:t>
            </w:r>
            <w:r>
              <w:rPr>
                <w:sz w:val="24"/>
                <w:szCs w:val="24"/>
              </w:rPr>
              <w:t>……</w:t>
            </w:r>
            <w:r w:rsidRPr="00230625">
              <w:rPr>
                <w:sz w:val="24"/>
                <w:szCs w:val="24"/>
              </w:rPr>
              <w:t>直播</w:t>
            </w:r>
            <w:r>
              <w:rPr>
                <w:rFonts w:hint="eastAsia"/>
                <w:sz w:val="24"/>
                <w:szCs w:val="24"/>
              </w:rPr>
              <w:t>讲座、复播视频无限看。</w:t>
            </w:r>
            <w:r w:rsidRPr="00230625">
              <w:rPr>
                <w:sz w:val="24"/>
                <w:szCs w:val="24"/>
              </w:rPr>
              <w:t>享</w:t>
            </w:r>
            <w:r w:rsidRPr="00230625">
              <w:rPr>
                <w:rFonts w:hint="eastAsia"/>
                <w:sz w:val="24"/>
                <w:szCs w:val="24"/>
              </w:rPr>
              <w:t>有优先</w:t>
            </w:r>
            <w:r>
              <w:rPr>
                <w:rFonts w:hint="eastAsia"/>
                <w:sz w:val="24"/>
                <w:szCs w:val="24"/>
              </w:rPr>
              <w:t>向</w:t>
            </w:r>
            <w:r>
              <w:rPr>
                <w:sz w:val="24"/>
                <w:szCs w:val="24"/>
              </w:rPr>
              <w:t>专家提问</w:t>
            </w:r>
            <w:r>
              <w:rPr>
                <w:rFonts w:hint="eastAsia"/>
                <w:sz w:val="24"/>
                <w:szCs w:val="24"/>
              </w:rPr>
              <w:t>交流</w:t>
            </w:r>
            <w:r>
              <w:rPr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机会</w:t>
            </w:r>
            <w:r w:rsidRPr="00230625">
              <w:rPr>
                <w:rFonts w:hint="eastAsia"/>
                <w:sz w:val="24"/>
                <w:szCs w:val="24"/>
              </w:rPr>
              <w:t>（直播</w:t>
            </w:r>
            <w:r w:rsidRPr="00230625">
              <w:rPr>
                <w:sz w:val="24"/>
                <w:szCs w:val="24"/>
              </w:rPr>
              <w:t>活动见</w:t>
            </w:r>
            <w:r w:rsidRPr="00230625">
              <w:rPr>
                <w:rFonts w:hint="eastAsia"/>
                <w:sz w:val="24"/>
                <w:szCs w:val="24"/>
              </w:rPr>
              <w:t>附表</w:t>
            </w:r>
            <w:r>
              <w:rPr>
                <w:sz w:val="24"/>
                <w:szCs w:val="24"/>
              </w:rPr>
              <w:t>2</w:t>
            </w:r>
            <w:r w:rsidRPr="00230625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</w:p>
        </w:tc>
      </w:tr>
      <w:tr w:rsidR="006C0BF7" w:rsidRPr="00230625" w14:paraId="06A80337" w14:textId="77777777" w:rsidTr="006C0BF7">
        <w:tc>
          <w:tcPr>
            <w:tcW w:w="1555" w:type="dxa"/>
            <w:vMerge w:val="restart"/>
            <w:vAlign w:val="center"/>
          </w:tcPr>
          <w:p w14:paraId="2D8F6C47" w14:textId="77777777" w:rsidR="006C0BF7" w:rsidRPr="00230625" w:rsidRDefault="006C0BF7" w:rsidP="00CB4B3E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线下交流</w:t>
            </w:r>
          </w:p>
        </w:tc>
        <w:tc>
          <w:tcPr>
            <w:tcW w:w="8221" w:type="dxa"/>
            <w:tcBorders>
              <w:bottom w:val="nil"/>
            </w:tcBorders>
          </w:tcPr>
          <w:p w14:paraId="7239A673" w14:textId="77777777" w:rsidR="006C0BF7" w:rsidRPr="00230625" w:rsidRDefault="006C0BF7" w:rsidP="00251A76">
            <w:pPr>
              <w:pStyle w:val="ae"/>
              <w:numPr>
                <w:ilvl w:val="0"/>
                <w:numId w:val="21"/>
              </w:numPr>
              <w:spacing w:line="276" w:lineRule="auto"/>
              <w:ind w:firstLineChars="0"/>
              <w:rPr>
                <w:sz w:val="24"/>
                <w:szCs w:val="24"/>
              </w:rPr>
            </w:pPr>
            <w:r w:rsidRPr="00F467E4">
              <w:rPr>
                <w:rFonts w:hint="eastAsia"/>
                <w:sz w:val="24"/>
                <w:szCs w:val="24"/>
              </w:rPr>
              <w:t>建筑云联盟线下</w:t>
            </w:r>
            <w:r>
              <w:rPr>
                <w:rFonts w:hint="eastAsia"/>
                <w:sz w:val="24"/>
                <w:szCs w:val="24"/>
              </w:rPr>
              <w:t>巡讲</w:t>
            </w:r>
            <w:r w:rsidRPr="00F467E4">
              <w:rPr>
                <w:rFonts w:hint="eastAsia"/>
                <w:sz w:val="24"/>
                <w:szCs w:val="24"/>
              </w:rPr>
              <w:t>活动免费参加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C0BF7" w:rsidRPr="00230625" w14:paraId="3BF83022" w14:textId="77777777" w:rsidTr="006C0BF7">
        <w:tc>
          <w:tcPr>
            <w:tcW w:w="1555" w:type="dxa"/>
            <w:vMerge/>
            <w:vAlign w:val="center"/>
          </w:tcPr>
          <w:p w14:paraId="768FF798" w14:textId="77777777" w:rsidR="006C0BF7" w:rsidRPr="00230625" w:rsidRDefault="006C0BF7" w:rsidP="00CB4B3E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bottom w:val="single" w:sz="4" w:space="0" w:color="auto"/>
            </w:tcBorders>
          </w:tcPr>
          <w:p w14:paraId="0C1A7F47" w14:textId="77777777" w:rsidR="006C0BF7" w:rsidRPr="00230625" w:rsidRDefault="006C0BF7" w:rsidP="002474A7">
            <w:pPr>
              <w:pStyle w:val="ae"/>
              <w:numPr>
                <w:ilvl w:val="0"/>
                <w:numId w:val="21"/>
              </w:numPr>
              <w:spacing w:line="276" w:lineRule="auto"/>
              <w:ind w:firstLineChars="0"/>
              <w:rPr>
                <w:sz w:val="24"/>
                <w:szCs w:val="24"/>
              </w:rPr>
            </w:pPr>
            <w:r w:rsidRPr="00230625">
              <w:rPr>
                <w:sz w:val="24"/>
                <w:szCs w:val="24"/>
              </w:rPr>
              <w:t>云联盟</w:t>
            </w:r>
            <w:r>
              <w:rPr>
                <w:rFonts w:hint="eastAsia"/>
                <w:sz w:val="24"/>
                <w:szCs w:val="24"/>
              </w:rPr>
              <w:t>独家</w:t>
            </w:r>
            <w:r>
              <w:rPr>
                <w:sz w:val="24"/>
                <w:szCs w:val="24"/>
              </w:rPr>
              <w:t>组织的</w:t>
            </w:r>
            <w:r>
              <w:rPr>
                <w:rFonts w:hint="eastAsia"/>
                <w:sz w:val="24"/>
                <w:szCs w:val="24"/>
              </w:rPr>
              <w:t>线下专题培训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折优惠</w:t>
            </w:r>
          </w:p>
        </w:tc>
      </w:tr>
      <w:tr w:rsidR="006C0BF7" w:rsidRPr="00230625" w14:paraId="4D7C4136" w14:textId="77777777" w:rsidTr="006C0BF7">
        <w:tc>
          <w:tcPr>
            <w:tcW w:w="1555" w:type="dxa"/>
            <w:vMerge w:val="restart"/>
            <w:vAlign w:val="center"/>
          </w:tcPr>
          <w:p w14:paraId="3B5B6916" w14:textId="77777777" w:rsidR="006C0BF7" w:rsidRPr="00230625" w:rsidRDefault="006C0BF7" w:rsidP="00CB4B3E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总工进修</w:t>
            </w:r>
          </w:p>
        </w:tc>
        <w:tc>
          <w:tcPr>
            <w:tcW w:w="8221" w:type="dxa"/>
            <w:tcBorders>
              <w:bottom w:val="nil"/>
            </w:tcBorders>
          </w:tcPr>
          <w:p w14:paraId="3CDB3793" w14:textId="77777777" w:rsidR="006C0BF7" w:rsidRPr="00230625" w:rsidRDefault="006C0BF7" w:rsidP="00DB54E4">
            <w:pPr>
              <w:pStyle w:val="ae"/>
              <w:numPr>
                <w:ilvl w:val="0"/>
                <w:numId w:val="21"/>
              </w:numPr>
              <w:spacing w:line="276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总工</w:t>
            </w:r>
            <w:r>
              <w:rPr>
                <w:sz w:val="24"/>
                <w:szCs w:val="24"/>
              </w:rPr>
              <w:t>沙龙、</w:t>
            </w:r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>新技术</w:t>
            </w:r>
            <w:r>
              <w:rPr>
                <w:rFonts w:hint="eastAsia"/>
                <w:sz w:val="24"/>
                <w:szCs w:val="24"/>
              </w:rPr>
              <w:t>探讨</w:t>
            </w:r>
            <w:r>
              <w:rPr>
                <w:sz w:val="24"/>
                <w:szCs w:val="24"/>
              </w:rPr>
              <w:t>邀请总工</w:t>
            </w:r>
            <w:r>
              <w:rPr>
                <w:rFonts w:hint="eastAsia"/>
                <w:sz w:val="24"/>
                <w:szCs w:val="24"/>
              </w:rPr>
              <w:t>免</w:t>
            </w:r>
            <w:r>
              <w:rPr>
                <w:sz w:val="24"/>
                <w:szCs w:val="24"/>
              </w:rPr>
              <w:t>费参加</w:t>
            </w:r>
          </w:p>
        </w:tc>
      </w:tr>
      <w:tr w:rsidR="006C0BF7" w:rsidRPr="00230625" w14:paraId="56DE7F5A" w14:textId="77777777" w:rsidTr="006C0BF7">
        <w:tc>
          <w:tcPr>
            <w:tcW w:w="1555" w:type="dxa"/>
            <w:vMerge/>
            <w:vAlign w:val="center"/>
          </w:tcPr>
          <w:p w14:paraId="32DE95A7" w14:textId="77777777" w:rsidR="006C0BF7" w:rsidRDefault="006C0BF7" w:rsidP="00CB4B3E">
            <w:pPr>
              <w:spacing w:line="312" w:lineRule="auto"/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</w:tcBorders>
          </w:tcPr>
          <w:p w14:paraId="201FE3C3" w14:textId="5E9B9AE5" w:rsidR="006C0BF7" w:rsidRDefault="006C0BF7" w:rsidP="00DB54E4">
            <w:pPr>
              <w:pStyle w:val="ae"/>
              <w:numPr>
                <w:ilvl w:val="0"/>
                <w:numId w:val="21"/>
              </w:numPr>
              <w:spacing w:line="276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不定期行业技术研讨</w:t>
            </w:r>
            <w:r>
              <w:rPr>
                <w:sz w:val="24"/>
                <w:szCs w:val="24"/>
              </w:rPr>
              <w:t>会，邀请总工</w:t>
            </w:r>
            <w:r>
              <w:rPr>
                <w:rFonts w:hint="eastAsia"/>
                <w:sz w:val="24"/>
                <w:szCs w:val="24"/>
              </w:rPr>
              <w:t>免</w:t>
            </w:r>
            <w:r>
              <w:rPr>
                <w:sz w:val="24"/>
                <w:szCs w:val="24"/>
              </w:rPr>
              <w:t>费参加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6C0BF7" w:rsidRPr="00230625" w14:paraId="7D3C6ED8" w14:textId="77777777" w:rsidTr="006C0BF7">
        <w:tc>
          <w:tcPr>
            <w:tcW w:w="1555" w:type="dxa"/>
            <w:vAlign w:val="center"/>
          </w:tcPr>
          <w:p w14:paraId="30C872A5" w14:textId="35966330" w:rsidR="006C0BF7" w:rsidRPr="00230625" w:rsidRDefault="00F27DA3" w:rsidP="00CB4B3E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云端学习管理系统</w:t>
            </w:r>
          </w:p>
        </w:tc>
        <w:tc>
          <w:tcPr>
            <w:tcW w:w="8221" w:type="dxa"/>
          </w:tcPr>
          <w:p w14:paraId="14E2F158" w14:textId="77777777" w:rsidR="006C0BF7" w:rsidRPr="00630DDA" w:rsidRDefault="006C0BF7" w:rsidP="0003442B">
            <w:pPr>
              <w:pStyle w:val="ae"/>
              <w:numPr>
                <w:ilvl w:val="0"/>
                <w:numId w:val="21"/>
              </w:numPr>
              <w:spacing w:line="276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企业专</w:t>
            </w:r>
            <w:proofErr w:type="gramStart"/>
            <w:r>
              <w:rPr>
                <w:rFonts w:hint="eastAsia"/>
                <w:sz w:val="24"/>
                <w:szCs w:val="24"/>
              </w:rPr>
              <w:t>属学习</w:t>
            </w:r>
            <w:proofErr w:type="gramEnd"/>
            <w:r>
              <w:rPr>
                <w:rFonts w:hint="eastAsia"/>
                <w:sz w:val="24"/>
                <w:szCs w:val="24"/>
              </w:rPr>
              <w:t>管理系统</w:t>
            </w:r>
            <w:r w:rsidRPr="00230625"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直播</w:t>
            </w:r>
            <w:r>
              <w:rPr>
                <w:rFonts w:hint="eastAsia"/>
                <w:sz w:val="24"/>
                <w:szCs w:val="24"/>
              </w:rPr>
              <w:t>专线</w:t>
            </w:r>
            <w:r>
              <w:rPr>
                <w:sz w:val="24"/>
                <w:szCs w:val="24"/>
              </w:rPr>
              <w:t>、课程学习，</w:t>
            </w:r>
            <w:r>
              <w:rPr>
                <w:rFonts w:hint="eastAsia"/>
                <w:sz w:val="24"/>
                <w:szCs w:val="24"/>
              </w:rPr>
              <w:t>主页订制、自主后台、权限分配、</w:t>
            </w:r>
            <w:r w:rsidRPr="00630DDA">
              <w:rPr>
                <w:rFonts w:hint="eastAsia"/>
                <w:sz w:val="24"/>
                <w:szCs w:val="24"/>
              </w:rPr>
              <w:t>账号自建、</w:t>
            </w:r>
            <w:r>
              <w:rPr>
                <w:rFonts w:hint="eastAsia"/>
                <w:sz w:val="24"/>
                <w:szCs w:val="24"/>
              </w:rPr>
              <w:t>培训</w:t>
            </w:r>
            <w:r w:rsidRPr="00630DDA">
              <w:rPr>
                <w:rFonts w:hint="eastAsia"/>
                <w:sz w:val="24"/>
                <w:szCs w:val="24"/>
              </w:rPr>
              <w:t>签到、知识评测、</w:t>
            </w:r>
            <w:r>
              <w:rPr>
                <w:rFonts w:hint="eastAsia"/>
                <w:sz w:val="24"/>
                <w:szCs w:val="24"/>
              </w:rPr>
              <w:t>内</w:t>
            </w:r>
            <w:r w:rsidRPr="00630DDA">
              <w:rPr>
                <w:rFonts w:hint="eastAsia"/>
                <w:sz w:val="24"/>
                <w:szCs w:val="24"/>
              </w:rPr>
              <w:t>考统计、学习笔记、消息通知、知识查询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问题汇总</w:t>
            </w:r>
            <w:r w:rsidRPr="00630DDA">
              <w:rPr>
                <w:sz w:val="24"/>
                <w:szCs w:val="24"/>
              </w:rPr>
              <w:t>等。</w:t>
            </w:r>
            <w:r w:rsidRPr="00630DDA">
              <w:rPr>
                <w:rFonts w:hint="eastAsia"/>
                <w:sz w:val="24"/>
                <w:szCs w:val="24"/>
              </w:rPr>
              <w:t>（</w:t>
            </w:r>
            <w:r w:rsidRPr="00630DDA">
              <w:rPr>
                <w:sz w:val="24"/>
                <w:szCs w:val="24"/>
              </w:rPr>
              <w:t>功能见</w:t>
            </w:r>
            <w:r w:rsidRPr="00630DDA">
              <w:rPr>
                <w:rFonts w:hint="eastAsia"/>
                <w:sz w:val="24"/>
                <w:szCs w:val="24"/>
              </w:rPr>
              <w:t>附表</w:t>
            </w:r>
            <w:r w:rsidRPr="00630DDA">
              <w:rPr>
                <w:rFonts w:hint="eastAsia"/>
                <w:sz w:val="24"/>
                <w:szCs w:val="24"/>
              </w:rPr>
              <w:t>3</w:t>
            </w:r>
            <w:r w:rsidRPr="00630DDA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12754FBB" w14:textId="77777777" w:rsidR="00585FDD" w:rsidRDefault="00585FDD" w:rsidP="00585FDD">
      <w:pPr>
        <w:spacing w:line="312" w:lineRule="auto"/>
        <w:rPr>
          <w:sz w:val="24"/>
          <w:szCs w:val="24"/>
        </w:rPr>
      </w:pPr>
    </w:p>
    <w:p w14:paraId="398064C4" w14:textId="77777777" w:rsidR="004347E4" w:rsidRDefault="00585FDD" w:rsidP="00585FDD">
      <w:pPr>
        <w:spacing w:line="312" w:lineRule="auto"/>
        <w:rPr>
          <w:sz w:val="24"/>
          <w:szCs w:val="24"/>
        </w:rPr>
      </w:pPr>
      <w:r w:rsidRPr="00230625">
        <w:rPr>
          <w:rFonts w:hint="eastAsia"/>
          <w:sz w:val="24"/>
          <w:szCs w:val="24"/>
        </w:rPr>
        <w:t>会员</w:t>
      </w:r>
      <w:r w:rsidR="008414DF">
        <w:rPr>
          <w:rFonts w:hint="eastAsia"/>
          <w:sz w:val="24"/>
          <w:szCs w:val="24"/>
        </w:rPr>
        <w:t>专属</w:t>
      </w:r>
      <w:r w:rsidR="00DB23AA">
        <w:rPr>
          <w:sz w:val="24"/>
          <w:szCs w:val="24"/>
        </w:rPr>
        <w:t>服务</w:t>
      </w:r>
      <w:r w:rsidR="005F0BE6">
        <w:rPr>
          <w:rFonts w:hint="eastAsia"/>
          <w:sz w:val="24"/>
          <w:szCs w:val="24"/>
        </w:rPr>
        <w:t>热</w:t>
      </w:r>
      <w:r w:rsidR="00DB23AA">
        <w:rPr>
          <w:rFonts w:hint="eastAsia"/>
          <w:sz w:val="24"/>
          <w:szCs w:val="24"/>
        </w:rPr>
        <w:t>线：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220"/>
      </w:tblGrid>
      <w:tr w:rsidR="007205E0" w14:paraId="25C4FB15" w14:textId="77777777" w:rsidTr="007205E0">
        <w:tc>
          <w:tcPr>
            <w:tcW w:w="6516" w:type="dxa"/>
          </w:tcPr>
          <w:p w14:paraId="0DA69703" w14:textId="77777777" w:rsidR="007205E0" w:rsidRPr="007205E0" w:rsidRDefault="007205E0" w:rsidP="007205E0">
            <w:pPr>
              <w:pStyle w:val="ae"/>
              <w:numPr>
                <w:ilvl w:val="0"/>
                <w:numId w:val="23"/>
              </w:numPr>
              <w:spacing w:line="312" w:lineRule="auto"/>
              <w:ind w:firstLineChars="0"/>
              <w:rPr>
                <w:sz w:val="24"/>
                <w:szCs w:val="24"/>
              </w:rPr>
            </w:pPr>
            <w:r w:rsidRPr="007205E0">
              <w:rPr>
                <w:rFonts w:hint="eastAsia"/>
                <w:sz w:val="24"/>
                <w:szCs w:val="24"/>
              </w:rPr>
              <w:t>电话：</w:t>
            </w:r>
            <w:r w:rsidRPr="007205E0">
              <w:rPr>
                <w:rFonts w:hint="eastAsia"/>
                <w:sz w:val="24"/>
                <w:szCs w:val="24"/>
              </w:rPr>
              <w:t>0</w:t>
            </w:r>
            <w:r w:rsidRPr="007205E0">
              <w:rPr>
                <w:sz w:val="24"/>
                <w:szCs w:val="24"/>
              </w:rPr>
              <w:t>10</w:t>
            </w:r>
            <w:r w:rsidRPr="007205E0">
              <w:rPr>
                <w:rFonts w:hint="eastAsia"/>
                <w:sz w:val="24"/>
                <w:szCs w:val="24"/>
              </w:rPr>
              <w:t>-</w:t>
            </w:r>
            <w:r w:rsidRPr="007205E0">
              <w:rPr>
                <w:sz w:val="24"/>
                <w:szCs w:val="24"/>
              </w:rPr>
              <w:t>64518261</w:t>
            </w:r>
            <w:r w:rsidRPr="007205E0">
              <w:rPr>
                <w:rFonts w:hint="eastAsia"/>
                <w:sz w:val="24"/>
                <w:szCs w:val="24"/>
              </w:rPr>
              <w:t>，</w:t>
            </w:r>
            <w:r w:rsidRPr="007205E0">
              <w:rPr>
                <w:sz w:val="24"/>
                <w:szCs w:val="24"/>
              </w:rPr>
              <w:t>13120462348</w:t>
            </w:r>
            <w:r w:rsidRPr="007205E0">
              <w:rPr>
                <w:rFonts w:hint="eastAsia"/>
                <w:sz w:val="24"/>
                <w:szCs w:val="24"/>
              </w:rPr>
              <w:t>（</w:t>
            </w:r>
            <w:proofErr w:type="gramStart"/>
            <w:r w:rsidRPr="007205E0">
              <w:rPr>
                <w:rFonts w:hint="eastAsia"/>
                <w:sz w:val="24"/>
                <w:szCs w:val="24"/>
              </w:rPr>
              <w:t>微信</w:t>
            </w:r>
            <w:r w:rsidRPr="007205E0">
              <w:rPr>
                <w:sz w:val="24"/>
                <w:szCs w:val="24"/>
              </w:rPr>
              <w:t>同</w:t>
            </w:r>
            <w:proofErr w:type="gramEnd"/>
            <w:r w:rsidRPr="007205E0">
              <w:rPr>
                <w:sz w:val="24"/>
                <w:szCs w:val="24"/>
              </w:rPr>
              <w:t>号</w:t>
            </w:r>
            <w:r w:rsidRPr="007205E0">
              <w:rPr>
                <w:rFonts w:hint="eastAsia"/>
                <w:sz w:val="24"/>
                <w:szCs w:val="24"/>
              </w:rPr>
              <w:t>）</w:t>
            </w:r>
          </w:p>
          <w:p w14:paraId="4AFBFF78" w14:textId="77777777" w:rsidR="007205E0" w:rsidRDefault="007205E0" w:rsidP="007205E0">
            <w:pPr>
              <w:pStyle w:val="ae"/>
              <w:numPr>
                <w:ilvl w:val="0"/>
                <w:numId w:val="23"/>
              </w:numPr>
              <w:spacing w:line="312" w:lineRule="auto"/>
              <w:ind w:firstLineChars="0"/>
              <w:rPr>
                <w:sz w:val="24"/>
                <w:szCs w:val="24"/>
              </w:rPr>
            </w:pPr>
            <w:r w:rsidRPr="00230625">
              <w:rPr>
                <w:rFonts w:hint="eastAsia"/>
                <w:sz w:val="24"/>
                <w:szCs w:val="24"/>
              </w:rPr>
              <w:t>网站：</w:t>
            </w:r>
            <w:hyperlink r:id="rId14" w:history="1">
              <w:r w:rsidRPr="009006B0">
                <w:rPr>
                  <w:rStyle w:val="ac"/>
                  <w:rFonts w:hint="eastAsia"/>
                  <w:sz w:val="24"/>
                  <w:szCs w:val="24"/>
                </w:rPr>
                <w:t>w</w:t>
              </w:r>
              <w:r w:rsidRPr="009006B0">
                <w:rPr>
                  <w:rStyle w:val="ac"/>
                  <w:sz w:val="24"/>
                  <w:szCs w:val="24"/>
                </w:rPr>
                <w:t>ww.cabrjzy.com</w:t>
              </w:r>
            </w:hyperlink>
          </w:p>
          <w:p w14:paraId="40846CF8" w14:textId="77777777" w:rsidR="007205E0" w:rsidRDefault="00241218" w:rsidP="00DB23AA">
            <w:pPr>
              <w:pStyle w:val="ae"/>
              <w:numPr>
                <w:ilvl w:val="0"/>
                <w:numId w:val="23"/>
              </w:numPr>
              <w:spacing w:line="312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云联盟</w:t>
            </w:r>
            <w:r>
              <w:rPr>
                <w:sz w:val="24"/>
                <w:szCs w:val="24"/>
              </w:rPr>
              <w:t>小助手</w:t>
            </w:r>
            <w:r w:rsidR="00CC6A56">
              <w:rPr>
                <w:rFonts w:hint="eastAsia"/>
                <w:sz w:val="24"/>
                <w:szCs w:val="24"/>
              </w:rPr>
              <w:t xml:space="preserve">     </w:t>
            </w:r>
            <w:r w:rsidR="00F26CA0">
              <w:rPr>
                <w:sz w:val="24"/>
                <w:szCs w:val="24"/>
              </w:rPr>
              <w:t xml:space="preserve"> </w:t>
            </w:r>
            <w:r w:rsidR="007205E0" w:rsidRPr="00230625">
              <w:rPr>
                <w:rFonts w:hint="eastAsia"/>
                <w:sz w:val="24"/>
                <w:szCs w:val="24"/>
              </w:rPr>
              <w:t>云联盟</w:t>
            </w:r>
            <w:r>
              <w:rPr>
                <w:rFonts w:hint="eastAsia"/>
                <w:sz w:val="24"/>
                <w:szCs w:val="24"/>
              </w:rPr>
              <w:t>公众号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CC6A56">
              <w:rPr>
                <w:sz w:val="24"/>
                <w:szCs w:val="24"/>
              </w:rPr>
              <w:t xml:space="preserve">  </w:t>
            </w:r>
            <w:r w:rsidR="002D0AA0">
              <w:rPr>
                <w:sz w:val="24"/>
                <w:szCs w:val="24"/>
              </w:rPr>
              <w:t xml:space="preserve"> </w:t>
            </w:r>
            <w:r w:rsidR="00F26CA0">
              <w:rPr>
                <w:rFonts w:hint="eastAsia"/>
                <w:sz w:val="24"/>
                <w:szCs w:val="24"/>
              </w:rPr>
              <w:t>云联盟</w:t>
            </w:r>
            <w:r w:rsidR="002D0AA0">
              <w:rPr>
                <w:sz w:val="24"/>
                <w:szCs w:val="24"/>
              </w:rPr>
              <w:t>手机</w:t>
            </w:r>
            <w:r w:rsidR="002D0AA0">
              <w:rPr>
                <w:sz w:val="24"/>
                <w:szCs w:val="24"/>
              </w:rPr>
              <w:t>APP</w:t>
            </w:r>
          </w:p>
          <w:p w14:paraId="33553FC9" w14:textId="77777777" w:rsidR="00241218" w:rsidRDefault="00C746D3" w:rsidP="00241218">
            <w:pPr>
              <w:spacing w:line="312" w:lineRule="auto"/>
              <w:rPr>
                <w:sz w:val="24"/>
                <w:szCs w:val="24"/>
              </w:rPr>
            </w:pPr>
            <w:r w:rsidRPr="00DB23A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BBD2187" wp14:editId="41BBE7C6">
                  <wp:simplePos x="0" y="0"/>
                  <wp:positionH relativeFrom="column">
                    <wp:posOffset>233174</wp:posOffset>
                  </wp:positionH>
                  <wp:positionV relativeFrom="paragraph">
                    <wp:posOffset>29464</wp:posOffset>
                  </wp:positionV>
                  <wp:extent cx="840865" cy="841279"/>
                  <wp:effectExtent l="0" t="0" r="0" b="0"/>
                  <wp:wrapNone/>
                  <wp:docPr id="4" name="图片 4" descr="C:\Users\JAMES\AppData\Local\Temp\WeChat Files\4339704759434814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MES\AppData\Local\Temp\WeChat Files\43397047594348148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20" t="5685" r="5253" b="5851"/>
                          <a:stretch/>
                        </pic:blipFill>
                        <pic:spPr bwMode="auto">
                          <a:xfrm>
                            <a:off x="0" y="0"/>
                            <a:ext cx="846134" cy="84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4040" w:rsidRPr="00F26CA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0B76574" wp14:editId="76BBFAC3">
                  <wp:simplePos x="0" y="0"/>
                  <wp:positionH relativeFrom="column">
                    <wp:posOffset>3000756</wp:posOffset>
                  </wp:positionH>
                  <wp:positionV relativeFrom="paragraph">
                    <wp:posOffset>8128</wp:posOffset>
                  </wp:positionV>
                  <wp:extent cx="845439" cy="845439"/>
                  <wp:effectExtent l="0" t="0" r="0" b="0"/>
                  <wp:wrapNone/>
                  <wp:docPr id="5" name="图片 5" descr="C:\Users\JAMES\AppData\Local\Temp\WeChat Files\8744916838162659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MES\AppData\Local\Temp\WeChat Files\8744916838162659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444" cy="847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6CA0" w:rsidRPr="00230625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4901310" wp14:editId="463808FB">
                  <wp:simplePos x="0" y="0"/>
                  <wp:positionH relativeFrom="column">
                    <wp:posOffset>1628267</wp:posOffset>
                  </wp:positionH>
                  <wp:positionV relativeFrom="paragraph">
                    <wp:posOffset>34290</wp:posOffset>
                  </wp:positionV>
                  <wp:extent cx="840059" cy="821357"/>
                  <wp:effectExtent l="0" t="0" r="0" b="0"/>
                  <wp:wrapNone/>
                  <wp:docPr id="2" name="图片 2" descr="C:\Users\建筑云~1\AppData\Local\Temp\WeChat Files\704851794968507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建筑云~1\AppData\Local\Temp\WeChat Files\7048517949685074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14" t="6783" r="5652" b="6655"/>
                          <a:stretch/>
                        </pic:blipFill>
                        <pic:spPr bwMode="auto">
                          <a:xfrm>
                            <a:off x="0" y="0"/>
                            <a:ext cx="840059" cy="821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7CC5C1" w14:textId="77777777" w:rsidR="00241218" w:rsidRPr="00F26CA0" w:rsidRDefault="00241218" w:rsidP="00241218">
            <w:pPr>
              <w:spacing w:line="312" w:lineRule="auto"/>
              <w:rPr>
                <w:sz w:val="24"/>
                <w:szCs w:val="24"/>
              </w:rPr>
            </w:pPr>
          </w:p>
          <w:p w14:paraId="15BB5EBF" w14:textId="77777777" w:rsidR="00241218" w:rsidRPr="00F26CA0" w:rsidRDefault="00241218" w:rsidP="00241218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14:paraId="502E92DD" w14:textId="77777777" w:rsidR="007205E0" w:rsidRDefault="007205E0" w:rsidP="00585FDD">
            <w:pPr>
              <w:spacing w:line="312" w:lineRule="auto"/>
              <w:rPr>
                <w:sz w:val="24"/>
                <w:szCs w:val="24"/>
              </w:rPr>
            </w:pPr>
          </w:p>
        </w:tc>
      </w:tr>
    </w:tbl>
    <w:p w14:paraId="10E12375" w14:textId="77777777" w:rsidR="00230625" w:rsidRDefault="00230625" w:rsidP="00230625">
      <w:pPr>
        <w:rPr>
          <w:sz w:val="24"/>
          <w:szCs w:val="24"/>
        </w:rPr>
      </w:pPr>
    </w:p>
    <w:p w14:paraId="2819F647" w14:textId="77777777" w:rsidR="00230625" w:rsidRPr="00230625" w:rsidRDefault="00230625" w:rsidP="007540B5">
      <w:pPr>
        <w:ind w:firstLineChars="50" w:firstLine="120"/>
        <w:rPr>
          <w:sz w:val="24"/>
          <w:szCs w:val="24"/>
        </w:rPr>
      </w:pPr>
      <w:r w:rsidRPr="00230625">
        <w:rPr>
          <w:rFonts w:hint="eastAsia"/>
          <w:sz w:val="24"/>
          <w:szCs w:val="24"/>
        </w:rPr>
        <w:t>附表</w:t>
      </w:r>
      <w:r w:rsidR="007B1200">
        <w:rPr>
          <w:rFonts w:hint="eastAsia"/>
          <w:sz w:val="24"/>
          <w:szCs w:val="24"/>
        </w:rPr>
        <w:t xml:space="preserve"> </w:t>
      </w:r>
      <w:r w:rsidRPr="00230625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建筑</w:t>
      </w:r>
      <w:r>
        <w:rPr>
          <w:sz w:val="24"/>
          <w:szCs w:val="24"/>
        </w:rPr>
        <w:t>云联盟</w:t>
      </w:r>
      <w:r w:rsidRPr="00230625">
        <w:rPr>
          <w:sz w:val="24"/>
          <w:szCs w:val="24"/>
        </w:rPr>
        <w:t>会员课程</w:t>
      </w:r>
    </w:p>
    <w:p w14:paraId="0709D32B" w14:textId="77777777" w:rsidR="00230625" w:rsidRPr="00230625" w:rsidRDefault="00230625" w:rsidP="007540B5">
      <w:pPr>
        <w:ind w:firstLineChars="300" w:firstLine="720"/>
        <w:rPr>
          <w:sz w:val="24"/>
          <w:szCs w:val="24"/>
        </w:rPr>
      </w:pPr>
      <w:r w:rsidRPr="00230625"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建筑</w:t>
      </w:r>
      <w:r>
        <w:rPr>
          <w:sz w:val="24"/>
          <w:szCs w:val="24"/>
        </w:rPr>
        <w:t>云联盟</w:t>
      </w:r>
      <w:r w:rsidRPr="00230625">
        <w:rPr>
          <w:rFonts w:hint="eastAsia"/>
          <w:sz w:val="24"/>
          <w:szCs w:val="24"/>
        </w:rPr>
        <w:t>直播活动</w:t>
      </w:r>
    </w:p>
    <w:p w14:paraId="1EF6D624" w14:textId="77777777" w:rsidR="00262321" w:rsidRDefault="00230625" w:rsidP="007540B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 w:rsidR="007B1200">
        <w:rPr>
          <w:sz w:val="24"/>
          <w:szCs w:val="24"/>
        </w:rPr>
        <w:t xml:space="preserve"> </w:t>
      </w:r>
      <w:r w:rsidR="00307798">
        <w:rPr>
          <w:rFonts w:hint="eastAsia"/>
          <w:sz w:val="24"/>
          <w:szCs w:val="24"/>
        </w:rPr>
        <w:t>建筑</w:t>
      </w:r>
      <w:r w:rsidR="00307798">
        <w:rPr>
          <w:sz w:val="24"/>
          <w:szCs w:val="24"/>
        </w:rPr>
        <w:t>云联盟</w:t>
      </w:r>
      <w:r w:rsidR="00307798">
        <w:rPr>
          <w:rFonts w:hint="eastAsia"/>
          <w:sz w:val="24"/>
          <w:szCs w:val="24"/>
        </w:rPr>
        <w:t>学习管理</w:t>
      </w:r>
      <w:r w:rsidR="00E45089">
        <w:rPr>
          <w:rFonts w:hint="eastAsia"/>
          <w:sz w:val="24"/>
          <w:szCs w:val="24"/>
        </w:rPr>
        <w:t>系统</w:t>
      </w:r>
    </w:p>
    <w:p w14:paraId="7E81DB6C" w14:textId="77777777" w:rsidR="00A05028" w:rsidRDefault="00A05028">
      <w:pPr>
        <w:widowControl/>
        <w:jc w:val="left"/>
        <w:rPr>
          <w:sz w:val="24"/>
          <w:szCs w:val="24"/>
        </w:rPr>
      </w:pPr>
    </w:p>
    <w:p w14:paraId="56CBAEDA" w14:textId="77777777" w:rsidR="00230625" w:rsidRPr="00230625" w:rsidRDefault="00230625" w:rsidP="00230625">
      <w:pPr>
        <w:ind w:firstLineChars="250" w:firstLine="600"/>
        <w:rPr>
          <w:sz w:val="24"/>
          <w:szCs w:val="24"/>
        </w:rPr>
      </w:pPr>
    </w:p>
    <w:p w14:paraId="5EFFBB55" w14:textId="77777777" w:rsidR="00262321" w:rsidRPr="00FA2E82" w:rsidRDefault="00230625" w:rsidP="00262321">
      <w:pPr>
        <w:spacing w:line="312" w:lineRule="auto"/>
        <w:ind w:firstLineChars="200" w:firstLine="422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附</w:t>
      </w:r>
      <w:r w:rsidR="00262321" w:rsidRPr="00FA2E82">
        <w:rPr>
          <w:rFonts w:hint="eastAsia"/>
          <w:b/>
          <w:szCs w:val="21"/>
        </w:rPr>
        <w:t>表</w:t>
      </w:r>
      <w:r w:rsidR="00262321" w:rsidRPr="00FA2E82">
        <w:rPr>
          <w:rFonts w:hint="eastAsia"/>
          <w:b/>
          <w:szCs w:val="21"/>
        </w:rPr>
        <w:t xml:space="preserve">1 </w:t>
      </w:r>
      <w:r w:rsidR="00262321" w:rsidRPr="00FA2E82">
        <w:rPr>
          <w:rFonts w:hint="eastAsia"/>
          <w:b/>
          <w:szCs w:val="21"/>
        </w:rPr>
        <w:t>建筑</w:t>
      </w:r>
      <w:r w:rsidR="00262321" w:rsidRPr="00FA2E82">
        <w:rPr>
          <w:b/>
          <w:szCs w:val="21"/>
        </w:rPr>
        <w:t>云联盟</w:t>
      </w:r>
      <w:r w:rsidR="00262321" w:rsidRPr="00FA2E82">
        <w:rPr>
          <w:rFonts w:hint="eastAsia"/>
          <w:b/>
          <w:szCs w:val="21"/>
        </w:rPr>
        <w:t>会员</w:t>
      </w:r>
      <w:r w:rsidR="00262321" w:rsidRPr="00FA2E82">
        <w:rPr>
          <w:b/>
          <w:szCs w:val="21"/>
        </w:rPr>
        <w:t>培训课程（</w:t>
      </w:r>
      <w:r w:rsidR="00262321" w:rsidRPr="00FA2E82">
        <w:rPr>
          <w:rFonts w:hint="eastAsia"/>
          <w:b/>
          <w:szCs w:val="21"/>
        </w:rPr>
        <w:t>持续</w:t>
      </w:r>
      <w:r w:rsidR="007B2F3D">
        <w:rPr>
          <w:b/>
          <w:szCs w:val="21"/>
        </w:rPr>
        <w:t>更新</w:t>
      </w:r>
      <w:r w:rsidR="00262321" w:rsidRPr="00FA2E82">
        <w:rPr>
          <w:b/>
          <w:szCs w:val="21"/>
        </w:rPr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3736"/>
        <w:gridCol w:w="3737"/>
      </w:tblGrid>
      <w:tr w:rsidR="00262321" w:rsidRPr="00224D7A" w14:paraId="1CE72B97" w14:textId="77777777" w:rsidTr="00E95314">
        <w:tc>
          <w:tcPr>
            <w:tcW w:w="2263" w:type="dxa"/>
            <w:vAlign w:val="center"/>
          </w:tcPr>
          <w:p w14:paraId="13C2996D" w14:textId="77777777" w:rsidR="00262321" w:rsidRPr="00224D7A" w:rsidRDefault="00262321" w:rsidP="00C46BBC">
            <w:pPr>
              <w:spacing w:line="312" w:lineRule="auto"/>
              <w:jc w:val="center"/>
              <w:rPr>
                <w:b/>
                <w:szCs w:val="21"/>
              </w:rPr>
            </w:pPr>
            <w:r w:rsidRPr="00224D7A">
              <w:rPr>
                <w:rFonts w:hint="eastAsia"/>
                <w:b/>
                <w:szCs w:val="21"/>
              </w:rPr>
              <w:t>培训</w:t>
            </w:r>
            <w:r w:rsidRPr="00224D7A">
              <w:rPr>
                <w:b/>
                <w:szCs w:val="21"/>
              </w:rPr>
              <w:t>方向</w:t>
            </w:r>
          </w:p>
        </w:tc>
        <w:tc>
          <w:tcPr>
            <w:tcW w:w="7473" w:type="dxa"/>
            <w:gridSpan w:val="2"/>
          </w:tcPr>
          <w:p w14:paraId="2B84B381" w14:textId="77777777" w:rsidR="00262321" w:rsidRPr="00224D7A" w:rsidRDefault="00262321" w:rsidP="00C46BBC">
            <w:pPr>
              <w:spacing w:line="312" w:lineRule="auto"/>
              <w:jc w:val="center"/>
              <w:rPr>
                <w:b/>
                <w:szCs w:val="21"/>
              </w:rPr>
            </w:pPr>
            <w:r w:rsidRPr="00224D7A">
              <w:rPr>
                <w:rFonts w:hint="eastAsia"/>
                <w:b/>
                <w:szCs w:val="21"/>
              </w:rPr>
              <w:t>培训</w:t>
            </w:r>
            <w:r w:rsidRPr="00224D7A">
              <w:rPr>
                <w:b/>
                <w:szCs w:val="21"/>
              </w:rPr>
              <w:t>课程</w:t>
            </w:r>
          </w:p>
        </w:tc>
      </w:tr>
      <w:tr w:rsidR="00D42C74" w:rsidRPr="00224D7A" w14:paraId="3166BF94" w14:textId="77777777" w:rsidTr="00E95314">
        <w:tc>
          <w:tcPr>
            <w:tcW w:w="2263" w:type="dxa"/>
            <w:vMerge w:val="restart"/>
            <w:vAlign w:val="center"/>
          </w:tcPr>
          <w:p w14:paraId="6B7FFD85" w14:textId="77777777" w:rsidR="00D42C74" w:rsidRPr="00224D7A" w:rsidRDefault="00D42C74" w:rsidP="00D42C74">
            <w:pPr>
              <w:spacing w:line="312" w:lineRule="auto"/>
              <w:jc w:val="left"/>
              <w:rPr>
                <w:szCs w:val="21"/>
              </w:rPr>
            </w:pPr>
            <w:r w:rsidRPr="00224D7A">
              <w:rPr>
                <w:rFonts w:hint="eastAsia"/>
                <w:szCs w:val="21"/>
              </w:rPr>
              <w:t>一</w:t>
            </w:r>
            <w:r w:rsidRPr="00224D7A">
              <w:rPr>
                <w:szCs w:val="21"/>
              </w:rPr>
              <w:t>、结构设计系列</w:t>
            </w:r>
          </w:p>
        </w:tc>
        <w:tc>
          <w:tcPr>
            <w:tcW w:w="3736" w:type="dxa"/>
          </w:tcPr>
          <w:p w14:paraId="282DC3F7" w14:textId="77777777" w:rsidR="00D42C74" w:rsidRPr="00224D7A" w:rsidRDefault="00D42C74" w:rsidP="00D42C74">
            <w:pPr>
              <w:pStyle w:val="ae"/>
              <w:numPr>
                <w:ilvl w:val="0"/>
                <w:numId w:val="2"/>
              </w:numPr>
              <w:spacing w:line="312" w:lineRule="auto"/>
              <w:ind w:left="360" w:firstLineChars="0" w:hanging="278"/>
              <w:rPr>
                <w:szCs w:val="21"/>
              </w:rPr>
            </w:pPr>
            <w:r w:rsidRPr="00224D7A">
              <w:rPr>
                <w:rFonts w:hint="eastAsia"/>
                <w:szCs w:val="21"/>
              </w:rPr>
              <w:t>混凝土</w:t>
            </w:r>
            <w:r w:rsidRPr="00224D7A">
              <w:rPr>
                <w:szCs w:val="21"/>
              </w:rPr>
              <w:t>设计常见问题</w:t>
            </w:r>
            <w:r w:rsidRPr="00224D7A">
              <w:rPr>
                <w:rFonts w:hint="eastAsia"/>
                <w:szCs w:val="21"/>
              </w:rPr>
              <w:t>解析</w:t>
            </w:r>
          </w:p>
        </w:tc>
        <w:tc>
          <w:tcPr>
            <w:tcW w:w="3737" w:type="dxa"/>
          </w:tcPr>
          <w:p w14:paraId="7EC39CE3" w14:textId="77777777" w:rsidR="00D42C74" w:rsidRPr="00224D7A" w:rsidRDefault="00D42C74" w:rsidP="00D42C74">
            <w:pPr>
              <w:pStyle w:val="ae"/>
              <w:numPr>
                <w:ilvl w:val="0"/>
                <w:numId w:val="2"/>
              </w:numPr>
              <w:spacing w:line="312" w:lineRule="auto"/>
              <w:ind w:left="360" w:firstLineChars="0" w:hanging="278"/>
              <w:rPr>
                <w:szCs w:val="21"/>
              </w:rPr>
            </w:pPr>
            <w:r w:rsidRPr="00DE6DCC">
              <w:rPr>
                <w:rFonts w:hint="eastAsia"/>
                <w:szCs w:val="21"/>
              </w:rPr>
              <w:t>重钢厂房设计常见问题解析</w:t>
            </w:r>
          </w:p>
        </w:tc>
      </w:tr>
      <w:tr w:rsidR="00D42C74" w:rsidRPr="00224D7A" w14:paraId="66BF6223" w14:textId="77777777" w:rsidTr="00E95314">
        <w:tc>
          <w:tcPr>
            <w:tcW w:w="2263" w:type="dxa"/>
            <w:vMerge/>
            <w:vAlign w:val="center"/>
          </w:tcPr>
          <w:p w14:paraId="4DD06835" w14:textId="77777777" w:rsidR="00D42C74" w:rsidRPr="00224D7A" w:rsidRDefault="00D42C74" w:rsidP="00D42C74">
            <w:pPr>
              <w:spacing w:line="312" w:lineRule="auto"/>
              <w:jc w:val="left"/>
              <w:rPr>
                <w:szCs w:val="21"/>
              </w:rPr>
            </w:pPr>
          </w:p>
        </w:tc>
        <w:tc>
          <w:tcPr>
            <w:tcW w:w="3736" w:type="dxa"/>
          </w:tcPr>
          <w:p w14:paraId="4F3A921E" w14:textId="77777777" w:rsidR="00D42C74" w:rsidRPr="00224D7A" w:rsidRDefault="00D42C74" w:rsidP="00D42C74">
            <w:pPr>
              <w:pStyle w:val="ae"/>
              <w:numPr>
                <w:ilvl w:val="0"/>
                <w:numId w:val="2"/>
              </w:numPr>
              <w:spacing w:line="312" w:lineRule="auto"/>
              <w:ind w:left="360" w:firstLineChars="0" w:hanging="278"/>
              <w:rPr>
                <w:szCs w:val="21"/>
              </w:rPr>
            </w:pPr>
            <w:r w:rsidRPr="00224D7A">
              <w:rPr>
                <w:rFonts w:hint="eastAsia"/>
                <w:szCs w:val="21"/>
              </w:rPr>
              <w:t>钢结构</w:t>
            </w:r>
            <w:r w:rsidRPr="00224D7A">
              <w:rPr>
                <w:szCs w:val="21"/>
              </w:rPr>
              <w:t>设计常见问题</w:t>
            </w:r>
            <w:r w:rsidRPr="00224D7A">
              <w:rPr>
                <w:rFonts w:hint="eastAsia"/>
                <w:szCs w:val="21"/>
              </w:rPr>
              <w:t>解析</w:t>
            </w:r>
          </w:p>
        </w:tc>
        <w:tc>
          <w:tcPr>
            <w:tcW w:w="3737" w:type="dxa"/>
          </w:tcPr>
          <w:p w14:paraId="15047313" w14:textId="77777777" w:rsidR="00D42C74" w:rsidRPr="00224D7A" w:rsidRDefault="00D42C74" w:rsidP="00D42C74">
            <w:pPr>
              <w:pStyle w:val="ae"/>
              <w:numPr>
                <w:ilvl w:val="0"/>
                <w:numId w:val="2"/>
              </w:numPr>
              <w:spacing w:line="312" w:lineRule="auto"/>
              <w:ind w:left="360" w:firstLineChars="0" w:hanging="278"/>
              <w:rPr>
                <w:szCs w:val="21"/>
              </w:rPr>
            </w:pPr>
            <w:r w:rsidRPr="00224D7A">
              <w:rPr>
                <w:rFonts w:hint="eastAsia"/>
                <w:szCs w:val="21"/>
              </w:rPr>
              <w:t>地基基础</w:t>
            </w:r>
            <w:r w:rsidRPr="00224D7A">
              <w:rPr>
                <w:szCs w:val="21"/>
              </w:rPr>
              <w:t>设计常见问题解析</w:t>
            </w:r>
          </w:p>
        </w:tc>
      </w:tr>
      <w:tr w:rsidR="00D42C74" w:rsidRPr="00224D7A" w14:paraId="4B792395" w14:textId="77777777" w:rsidTr="00E95314">
        <w:tc>
          <w:tcPr>
            <w:tcW w:w="2263" w:type="dxa"/>
            <w:vMerge/>
            <w:vAlign w:val="center"/>
          </w:tcPr>
          <w:p w14:paraId="5724C86F" w14:textId="77777777" w:rsidR="00D42C74" w:rsidRPr="00224D7A" w:rsidRDefault="00D42C74" w:rsidP="00D42C74">
            <w:pPr>
              <w:spacing w:line="312" w:lineRule="auto"/>
              <w:jc w:val="left"/>
              <w:rPr>
                <w:szCs w:val="21"/>
              </w:rPr>
            </w:pPr>
          </w:p>
        </w:tc>
        <w:tc>
          <w:tcPr>
            <w:tcW w:w="3736" w:type="dxa"/>
          </w:tcPr>
          <w:p w14:paraId="392A1D7F" w14:textId="77777777" w:rsidR="00D42C74" w:rsidRPr="00224D7A" w:rsidRDefault="00D42C74" w:rsidP="00D42C74">
            <w:pPr>
              <w:pStyle w:val="ae"/>
              <w:numPr>
                <w:ilvl w:val="0"/>
                <w:numId w:val="2"/>
              </w:numPr>
              <w:spacing w:line="312" w:lineRule="auto"/>
              <w:ind w:left="360" w:firstLineChars="0" w:hanging="278"/>
              <w:rPr>
                <w:szCs w:val="21"/>
              </w:rPr>
            </w:pPr>
            <w:r w:rsidRPr="00224D7A">
              <w:rPr>
                <w:rFonts w:hint="eastAsia"/>
                <w:szCs w:val="21"/>
              </w:rPr>
              <w:t>施工</w:t>
            </w:r>
            <w:r w:rsidRPr="00224D7A">
              <w:rPr>
                <w:szCs w:val="21"/>
              </w:rPr>
              <w:t>图</w:t>
            </w:r>
            <w:r w:rsidRPr="00224D7A">
              <w:rPr>
                <w:rFonts w:hint="eastAsia"/>
                <w:szCs w:val="21"/>
              </w:rPr>
              <w:t>绘制常见</w:t>
            </w:r>
            <w:r w:rsidRPr="00224D7A">
              <w:rPr>
                <w:szCs w:val="21"/>
              </w:rPr>
              <w:t>问题解析</w:t>
            </w:r>
          </w:p>
        </w:tc>
        <w:tc>
          <w:tcPr>
            <w:tcW w:w="3737" w:type="dxa"/>
          </w:tcPr>
          <w:p w14:paraId="1FBA5C71" w14:textId="77777777" w:rsidR="00D42C74" w:rsidRPr="00224D7A" w:rsidRDefault="00D42C74" w:rsidP="00D42C74">
            <w:pPr>
              <w:pStyle w:val="ae"/>
              <w:numPr>
                <w:ilvl w:val="0"/>
                <w:numId w:val="2"/>
              </w:numPr>
              <w:spacing w:line="312" w:lineRule="auto"/>
              <w:ind w:left="360" w:firstLineChars="0" w:hanging="278"/>
              <w:rPr>
                <w:szCs w:val="21"/>
              </w:rPr>
            </w:pPr>
            <w:r w:rsidRPr="00224D7A">
              <w:rPr>
                <w:rFonts w:hint="eastAsia"/>
                <w:szCs w:val="21"/>
              </w:rPr>
              <w:t>施工图绘制</w:t>
            </w:r>
            <w:r w:rsidRPr="00224D7A">
              <w:rPr>
                <w:szCs w:val="21"/>
              </w:rPr>
              <w:t>技巧分享</w:t>
            </w:r>
          </w:p>
        </w:tc>
      </w:tr>
      <w:tr w:rsidR="00D42C74" w:rsidRPr="00224D7A" w14:paraId="75EDEE36" w14:textId="77777777" w:rsidTr="00E95314">
        <w:tc>
          <w:tcPr>
            <w:tcW w:w="2263" w:type="dxa"/>
            <w:vMerge/>
            <w:vAlign w:val="center"/>
          </w:tcPr>
          <w:p w14:paraId="0156DE61" w14:textId="77777777" w:rsidR="00D42C74" w:rsidRPr="00224D7A" w:rsidRDefault="00D42C74" w:rsidP="00D42C74">
            <w:pPr>
              <w:spacing w:line="312" w:lineRule="auto"/>
              <w:jc w:val="left"/>
              <w:rPr>
                <w:szCs w:val="21"/>
              </w:rPr>
            </w:pPr>
          </w:p>
        </w:tc>
        <w:tc>
          <w:tcPr>
            <w:tcW w:w="3736" w:type="dxa"/>
          </w:tcPr>
          <w:p w14:paraId="7C9DDB25" w14:textId="77777777" w:rsidR="00D42C74" w:rsidRPr="00224D7A" w:rsidRDefault="00D42C74" w:rsidP="00D42C74">
            <w:pPr>
              <w:pStyle w:val="ae"/>
              <w:numPr>
                <w:ilvl w:val="0"/>
                <w:numId w:val="2"/>
              </w:numPr>
              <w:spacing w:line="312" w:lineRule="auto"/>
              <w:ind w:left="360" w:firstLineChars="0" w:hanging="278"/>
              <w:rPr>
                <w:szCs w:val="21"/>
              </w:rPr>
            </w:pPr>
            <w:r w:rsidRPr="00224D7A">
              <w:rPr>
                <w:rFonts w:hint="eastAsia"/>
                <w:szCs w:val="21"/>
              </w:rPr>
              <w:t>建筑</w:t>
            </w:r>
            <w:r w:rsidRPr="00224D7A">
              <w:rPr>
                <w:szCs w:val="21"/>
              </w:rPr>
              <w:t>结构</w:t>
            </w:r>
            <w:r w:rsidRPr="00224D7A">
              <w:rPr>
                <w:rFonts w:hint="eastAsia"/>
                <w:szCs w:val="21"/>
              </w:rPr>
              <w:t>施工</w:t>
            </w:r>
            <w:r w:rsidRPr="00224D7A">
              <w:rPr>
                <w:szCs w:val="21"/>
              </w:rPr>
              <w:t>图审查</w:t>
            </w:r>
            <w:r w:rsidRPr="00224D7A">
              <w:rPr>
                <w:rFonts w:hint="eastAsia"/>
                <w:szCs w:val="21"/>
              </w:rPr>
              <w:t>要点</w:t>
            </w:r>
          </w:p>
        </w:tc>
        <w:tc>
          <w:tcPr>
            <w:tcW w:w="3737" w:type="dxa"/>
          </w:tcPr>
          <w:p w14:paraId="4EED0537" w14:textId="77777777" w:rsidR="00D42C74" w:rsidRPr="00224D7A" w:rsidRDefault="00D42C74" w:rsidP="00D42C74">
            <w:pPr>
              <w:pStyle w:val="ae"/>
              <w:numPr>
                <w:ilvl w:val="0"/>
                <w:numId w:val="2"/>
              </w:numPr>
              <w:spacing w:line="312" w:lineRule="auto"/>
              <w:ind w:left="360" w:firstLineChars="0" w:hanging="278"/>
              <w:rPr>
                <w:szCs w:val="21"/>
              </w:rPr>
            </w:pPr>
            <w:r w:rsidRPr="00224D7A">
              <w:rPr>
                <w:rFonts w:hint="eastAsia"/>
                <w:szCs w:val="21"/>
              </w:rPr>
              <w:t>结构</w:t>
            </w:r>
            <w:r w:rsidRPr="00224D7A">
              <w:rPr>
                <w:szCs w:val="21"/>
              </w:rPr>
              <w:t>设计专项课程</w:t>
            </w:r>
          </w:p>
        </w:tc>
      </w:tr>
      <w:tr w:rsidR="00D42C74" w:rsidRPr="00224D7A" w14:paraId="0D45467F" w14:textId="77777777" w:rsidTr="00E95314">
        <w:tc>
          <w:tcPr>
            <w:tcW w:w="2263" w:type="dxa"/>
            <w:vMerge/>
            <w:vAlign w:val="center"/>
          </w:tcPr>
          <w:p w14:paraId="43D888A6" w14:textId="77777777" w:rsidR="00D42C74" w:rsidRPr="00224D7A" w:rsidRDefault="00D42C74" w:rsidP="00D42C74">
            <w:pPr>
              <w:spacing w:line="312" w:lineRule="auto"/>
              <w:jc w:val="left"/>
              <w:rPr>
                <w:szCs w:val="21"/>
              </w:rPr>
            </w:pPr>
          </w:p>
        </w:tc>
        <w:tc>
          <w:tcPr>
            <w:tcW w:w="3736" w:type="dxa"/>
          </w:tcPr>
          <w:p w14:paraId="64FF2C08" w14:textId="77777777" w:rsidR="00D42C74" w:rsidRPr="00224D7A" w:rsidRDefault="00D42C74" w:rsidP="00D42C74">
            <w:pPr>
              <w:pStyle w:val="ae"/>
              <w:numPr>
                <w:ilvl w:val="0"/>
                <w:numId w:val="2"/>
              </w:numPr>
              <w:spacing w:line="312" w:lineRule="auto"/>
              <w:ind w:left="360" w:firstLineChars="0" w:hanging="278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3737" w:type="dxa"/>
          </w:tcPr>
          <w:p w14:paraId="2C49260B" w14:textId="77777777" w:rsidR="00D42C74" w:rsidRPr="000D2AAC" w:rsidRDefault="00D42C74" w:rsidP="00D42C74">
            <w:pPr>
              <w:spacing w:line="312" w:lineRule="auto"/>
              <w:ind w:left="82"/>
              <w:rPr>
                <w:szCs w:val="21"/>
              </w:rPr>
            </w:pPr>
          </w:p>
        </w:tc>
      </w:tr>
      <w:tr w:rsidR="00D42C74" w:rsidRPr="00224D7A" w14:paraId="04678267" w14:textId="77777777" w:rsidTr="00E95314">
        <w:tc>
          <w:tcPr>
            <w:tcW w:w="2263" w:type="dxa"/>
            <w:vMerge w:val="restart"/>
            <w:vAlign w:val="center"/>
          </w:tcPr>
          <w:p w14:paraId="35AE2917" w14:textId="77777777" w:rsidR="00D42C74" w:rsidRPr="00224D7A" w:rsidRDefault="00D42C74" w:rsidP="00D42C74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 w:rsidRPr="00224D7A"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规范</w:t>
            </w:r>
            <w:r>
              <w:rPr>
                <w:szCs w:val="21"/>
              </w:rPr>
              <w:t>解读</w:t>
            </w:r>
            <w:r w:rsidRPr="00224D7A">
              <w:rPr>
                <w:szCs w:val="21"/>
              </w:rPr>
              <w:t>系列</w:t>
            </w:r>
          </w:p>
        </w:tc>
        <w:tc>
          <w:tcPr>
            <w:tcW w:w="3736" w:type="dxa"/>
          </w:tcPr>
          <w:p w14:paraId="756B1E9C" w14:textId="77777777" w:rsidR="00D42C74" w:rsidRPr="00224D7A" w:rsidRDefault="00D42C74" w:rsidP="00D42C74">
            <w:pPr>
              <w:pStyle w:val="ae"/>
              <w:numPr>
                <w:ilvl w:val="0"/>
                <w:numId w:val="3"/>
              </w:numPr>
              <w:spacing w:line="312" w:lineRule="auto"/>
              <w:ind w:left="318" w:firstLineChars="0" w:hanging="318"/>
              <w:rPr>
                <w:szCs w:val="21"/>
              </w:rPr>
            </w:pPr>
            <w:r w:rsidRPr="003975CC">
              <w:rPr>
                <w:rFonts w:hint="eastAsia"/>
                <w:szCs w:val="21"/>
              </w:rPr>
              <w:t>《建筑</w:t>
            </w:r>
            <w:r>
              <w:rPr>
                <w:rFonts w:hint="eastAsia"/>
                <w:szCs w:val="21"/>
              </w:rPr>
              <w:t>结构</w:t>
            </w:r>
            <w:r w:rsidRPr="003975CC">
              <w:rPr>
                <w:szCs w:val="21"/>
              </w:rPr>
              <w:t>荷载规范</w:t>
            </w:r>
            <w:r w:rsidRPr="003975CC">
              <w:rPr>
                <w:rFonts w:hint="eastAsia"/>
                <w:szCs w:val="21"/>
              </w:rPr>
              <w:t>》解读</w:t>
            </w:r>
            <w:r w:rsidRPr="003975CC">
              <w:rPr>
                <w:szCs w:val="21"/>
              </w:rPr>
              <w:t>与应用</w:t>
            </w:r>
          </w:p>
        </w:tc>
        <w:tc>
          <w:tcPr>
            <w:tcW w:w="3737" w:type="dxa"/>
          </w:tcPr>
          <w:p w14:paraId="29823CE9" w14:textId="77777777" w:rsidR="00D42C74" w:rsidRPr="00224D7A" w:rsidRDefault="00D42C74" w:rsidP="00D42C74">
            <w:pPr>
              <w:pStyle w:val="ae"/>
              <w:numPr>
                <w:ilvl w:val="0"/>
                <w:numId w:val="3"/>
              </w:numPr>
              <w:spacing w:line="312" w:lineRule="auto"/>
              <w:ind w:left="318" w:firstLineChars="0" w:hanging="318"/>
              <w:rPr>
                <w:szCs w:val="21"/>
              </w:rPr>
            </w:pPr>
            <w:r w:rsidRPr="003975CC">
              <w:rPr>
                <w:rFonts w:hint="eastAsia"/>
                <w:szCs w:val="21"/>
              </w:rPr>
              <w:t>《建筑抗震设计规范》解读与应用</w:t>
            </w:r>
          </w:p>
        </w:tc>
      </w:tr>
      <w:tr w:rsidR="00D42C74" w:rsidRPr="00224D7A" w14:paraId="4F3D07E7" w14:textId="77777777" w:rsidTr="00E95314">
        <w:tc>
          <w:tcPr>
            <w:tcW w:w="2263" w:type="dxa"/>
            <w:vMerge/>
            <w:vAlign w:val="center"/>
          </w:tcPr>
          <w:p w14:paraId="12024F09" w14:textId="77777777" w:rsidR="00D42C74" w:rsidRDefault="00D42C74" w:rsidP="00D42C74">
            <w:pPr>
              <w:spacing w:line="312" w:lineRule="auto"/>
              <w:jc w:val="left"/>
              <w:rPr>
                <w:szCs w:val="21"/>
              </w:rPr>
            </w:pPr>
          </w:p>
        </w:tc>
        <w:tc>
          <w:tcPr>
            <w:tcW w:w="7473" w:type="dxa"/>
            <w:gridSpan w:val="2"/>
          </w:tcPr>
          <w:p w14:paraId="7D9EC6C9" w14:textId="77777777" w:rsidR="00D42C74" w:rsidRPr="003975CC" w:rsidRDefault="00D42C74" w:rsidP="00D42C74">
            <w:pPr>
              <w:pStyle w:val="ae"/>
              <w:numPr>
                <w:ilvl w:val="0"/>
                <w:numId w:val="3"/>
              </w:numPr>
              <w:spacing w:line="312" w:lineRule="auto"/>
              <w:ind w:left="318" w:firstLineChars="0" w:hanging="318"/>
              <w:rPr>
                <w:szCs w:val="21"/>
              </w:rPr>
            </w:pPr>
            <w:r w:rsidRPr="003975CC">
              <w:rPr>
                <w:szCs w:val="21"/>
              </w:rPr>
              <w:t>《建筑抗震鉴定标准》</w:t>
            </w:r>
            <w:r w:rsidRPr="003975CC">
              <w:rPr>
                <w:rFonts w:hint="eastAsia"/>
                <w:szCs w:val="21"/>
              </w:rPr>
              <w:t>和</w:t>
            </w:r>
            <w:r w:rsidRPr="003975CC">
              <w:rPr>
                <w:szCs w:val="21"/>
              </w:rPr>
              <w:t>《建筑抗震加固技术规程》</w:t>
            </w:r>
            <w:r w:rsidRPr="003975CC">
              <w:rPr>
                <w:rFonts w:hint="eastAsia"/>
                <w:szCs w:val="21"/>
              </w:rPr>
              <w:t>解读与应用</w:t>
            </w:r>
          </w:p>
        </w:tc>
      </w:tr>
      <w:tr w:rsidR="00D42C74" w:rsidRPr="00224D7A" w14:paraId="26880DC7" w14:textId="77777777" w:rsidTr="00E95314">
        <w:tc>
          <w:tcPr>
            <w:tcW w:w="2263" w:type="dxa"/>
            <w:vMerge w:val="restart"/>
            <w:vAlign w:val="center"/>
          </w:tcPr>
          <w:p w14:paraId="7364FE8F" w14:textId="77777777" w:rsidR="00D42C74" w:rsidRDefault="00D42C74" w:rsidP="00D42C74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 w:rsidRPr="00224D7A"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装配式设计</w:t>
            </w:r>
            <w:r w:rsidRPr="00224D7A">
              <w:rPr>
                <w:szCs w:val="21"/>
              </w:rPr>
              <w:t>系列</w:t>
            </w:r>
          </w:p>
        </w:tc>
        <w:tc>
          <w:tcPr>
            <w:tcW w:w="3736" w:type="dxa"/>
          </w:tcPr>
          <w:p w14:paraId="0486A565" w14:textId="77777777" w:rsidR="00D42C74" w:rsidRPr="003975CC" w:rsidRDefault="00D42C74" w:rsidP="00D42C74">
            <w:pPr>
              <w:pStyle w:val="ae"/>
              <w:numPr>
                <w:ilvl w:val="0"/>
                <w:numId w:val="4"/>
              </w:numPr>
              <w:spacing w:line="312" w:lineRule="auto"/>
              <w:ind w:left="318" w:firstLineChars="0" w:hanging="318"/>
              <w:rPr>
                <w:szCs w:val="21"/>
              </w:rPr>
            </w:pPr>
            <w:r w:rsidRPr="003975CC">
              <w:rPr>
                <w:rFonts w:hint="eastAsia"/>
                <w:szCs w:val="21"/>
              </w:rPr>
              <w:t>装配式混凝土</w:t>
            </w:r>
            <w:r w:rsidRPr="003975CC">
              <w:rPr>
                <w:szCs w:val="21"/>
              </w:rPr>
              <w:t>结构设计基础</w:t>
            </w:r>
            <w:r w:rsidRPr="003975CC">
              <w:rPr>
                <w:rFonts w:hint="eastAsia"/>
                <w:szCs w:val="21"/>
              </w:rPr>
              <w:t>入门课程</w:t>
            </w:r>
          </w:p>
        </w:tc>
        <w:tc>
          <w:tcPr>
            <w:tcW w:w="3737" w:type="dxa"/>
          </w:tcPr>
          <w:p w14:paraId="3C83C778" w14:textId="77777777" w:rsidR="00D42C74" w:rsidRPr="003975CC" w:rsidRDefault="00D42C74" w:rsidP="00D42C74">
            <w:pPr>
              <w:pStyle w:val="ae"/>
              <w:numPr>
                <w:ilvl w:val="0"/>
                <w:numId w:val="4"/>
              </w:numPr>
              <w:spacing w:line="312" w:lineRule="auto"/>
              <w:ind w:left="318" w:firstLineChars="0" w:hanging="318"/>
              <w:rPr>
                <w:szCs w:val="21"/>
              </w:rPr>
            </w:pPr>
            <w:r w:rsidRPr="003975CC">
              <w:rPr>
                <w:rFonts w:hint="eastAsia"/>
                <w:szCs w:val="21"/>
              </w:rPr>
              <w:t>装配式混凝土</w:t>
            </w:r>
            <w:r w:rsidRPr="003975CC">
              <w:rPr>
                <w:szCs w:val="21"/>
              </w:rPr>
              <w:t>结构设计</w:t>
            </w:r>
            <w:r w:rsidRPr="003975CC">
              <w:rPr>
                <w:rFonts w:hint="eastAsia"/>
                <w:szCs w:val="21"/>
              </w:rPr>
              <w:t>初级</w:t>
            </w:r>
            <w:r w:rsidRPr="003975CC">
              <w:rPr>
                <w:szCs w:val="21"/>
              </w:rPr>
              <w:t>课程</w:t>
            </w:r>
            <w:r w:rsidRPr="003975CC">
              <w:rPr>
                <w:szCs w:val="21"/>
              </w:rPr>
              <w:t>——</w:t>
            </w:r>
            <w:r w:rsidRPr="003975CC">
              <w:rPr>
                <w:szCs w:val="21"/>
              </w:rPr>
              <w:t>完整项目</w:t>
            </w:r>
            <w:r w:rsidRPr="003975CC">
              <w:rPr>
                <w:rFonts w:hint="eastAsia"/>
                <w:szCs w:val="21"/>
              </w:rPr>
              <w:t>设计</w:t>
            </w:r>
            <w:r w:rsidRPr="003975CC">
              <w:rPr>
                <w:szCs w:val="21"/>
              </w:rPr>
              <w:t>实操</w:t>
            </w:r>
          </w:p>
        </w:tc>
      </w:tr>
      <w:tr w:rsidR="00D42C74" w:rsidRPr="00224D7A" w14:paraId="1571F771" w14:textId="77777777" w:rsidTr="00E95314">
        <w:tc>
          <w:tcPr>
            <w:tcW w:w="2263" w:type="dxa"/>
            <w:vMerge/>
            <w:vAlign w:val="center"/>
          </w:tcPr>
          <w:p w14:paraId="4C855433" w14:textId="77777777" w:rsidR="00D42C74" w:rsidRDefault="00D42C74" w:rsidP="00D42C74">
            <w:pPr>
              <w:spacing w:line="312" w:lineRule="auto"/>
              <w:jc w:val="left"/>
              <w:rPr>
                <w:szCs w:val="21"/>
              </w:rPr>
            </w:pPr>
          </w:p>
        </w:tc>
        <w:tc>
          <w:tcPr>
            <w:tcW w:w="3736" w:type="dxa"/>
          </w:tcPr>
          <w:p w14:paraId="31FBF841" w14:textId="77777777" w:rsidR="00D42C74" w:rsidRPr="003975CC" w:rsidRDefault="00D42C74" w:rsidP="00D42C74">
            <w:pPr>
              <w:pStyle w:val="ae"/>
              <w:numPr>
                <w:ilvl w:val="0"/>
                <w:numId w:val="4"/>
              </w:numPr>
              <w:spacing w:line="312" w:lineRule="auto"/>
              <w:ind w:left="318" w:firstLineChars="0" w:hanging="318"/>
              <w:rPr>
                <w:szCs w:val="21"/>
              </w:rPr>
            </w:pPr>
            <w:r w:rsidRPr="003975CC">
              <w:rPr>
                <w:rFonts w:hint="eastAsia"/>
                <w:szCs w:val="21"/>
              </w:rPr>
              <w:t>装配式混凝土</w:t>
            </w:r>
            <w:r w:rsidRPr="003975CC">
              <w:rPr>
                <w:szCs w:val="21"/>
              </w:rPr>
              <w:t>结构设计</w:t>
            </w:r>
            <w:r w:rsidRPr="003975CC">
              <w:rPr>
                <w:rFonts w:hint="eastAsia"/>
                <w:szCs w:val="21"/>
              </w:rPr>
              <w:t>中级</w:t>
            </w:r>
            <w:r w:rsidRPr="003975CC">
              <w:rPr>
                <w:szCs w:val="21"/>
              </w:rPr>
              <w:t>课程</w:t>
            </w:r>
            <w:r w:rsidRPr="003975CC">
              <w:rPr>
                <w:szCs w:val="21"/>
              </w:rPr>
              <w:t>——</w:t>
            </w:r>
            <w:r w:rsidRPr="003975CC">
              <w:rPr>
                <w:szCs w:val="21"/>
              </w:rPr>
              <w:t>设计</w:t>
            </w:r>
            <w:r w:rsidRPr="003975CC">
              <w:rPr>
                <w:rFonts w:hint="eastAsia"/>
                <w:szCs w:val="21"/>
              </w:rPr>
              <w:t>要点</w:t>
            </w:r>
            <w:r w:rsidRPr="003975CC">
              <w:rPr>
                <w:szCs w:val="21"/>
              </w:rPr>
              <w:t>解析</w:t>
            </w:r>
          </w:p>
        </w:tc>
        <w:tc>
          <w:tcPr>
            <w:tcW w:w="3737" w:type="dxa"/>
          </w:tcPr>
          <w:p w14:paraId="2A6F9348" w14:textId="77777777" w:rsidR="00D42C74" w:rsidRPr="003975CC" w:rsidRDefault="00D42C74" w:rsidP="00D42C74">
            <w:pPr>
              <w:pStyle w:val="ae"/>
              <w:numPr>
                <w:ilvl w:val="0"/>
                <w:numId w:val="4"/>
              </w:numPr>
              <w:spacing w:line="312" w:lineRule="auto"/>
              <w:ind w:left="318" w:firstLineChars="0" w:hanging="318"/>
              <w:rPr>
                <w:szCs w:val="21"/>
              </w:rPr>
            </w:pPr>
            <w:r w:rsidRPr="003975CC">
              <w:rPr>
                <w:rFonts w:hint="eastAsia"/>
                <w:szCs w:val="21"/>
              </w:rPr>
              <w:t>装配式混凝土</w:t>
            </w:r>
            <w:r w:rsidRPr="003975CC">
              <w:rPr>
                <w:szCs w:val="21"/>
              </w:rPr>
              <w:t>结构设计</w:t>
            </w:r>
            <w:r w:rsidRPr="003975CC">
              <w:rPr>
                <w:rFonts w:hint="eastAsia"/>
                <w:szCs w:val="21"/>
              </w:rPr>
              <w:t>高级</w:t>
            </w:r>
            <w:r w:rsidRPr="003975CC">
              <w:rPr>
                <w:szCs w:val="21"/>
              </w:rPr>
              <w:t>课程</w:t>
            </w:r>
            <w:r w:rsidRPr="003975CC">
              <w:rPr>
                <w:szCs w:val="21"/>
              </w:rPr>
              <w:t>——</w:t>
            </w:r>
            <w:r w:rsidRPr="003975CC">
              <w:rPr>
                <w:rFonts w:hint="eastAsia"/>
                <w:szCs w:val="21"/>
              </w:rPr>
              <w:t>分项技术详解</w:t>
            </w:r>
          </w:p>
        </w:tc>
      </w:tr>
      <w:tr w:rsidR="00D42C74" w:rsidRPr="00224D7A" w14:paraId="0A404E94" w14:textId="77777777" w:rsidTr="00E95314">
        <w:tc>
          <w:tcPr>
            <w:tcW w:w="2263" w:type="dxa"/>
            <w:vAlign w:val="center"/>
          </w:tcPr>
          <w:p w14:paraId="502E6C10" w14:textId="77777777" w:rsidR="00D42C74" w:rsidRDefault="00D42C74" w:rsidP="00D42C74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  <w:r>
              <w:rPr>
                <w:color w:val="000000"/>
                <w:szCs w:val="21"/>
              </w:rPr>
              <w:t>、</w:t>
            </w:r>
            <w:r w:rsidRPr="00DE6DCC">
              <w:rPr>
                <w:rFonts w:hint="eastAsia"/>
                <w:color w:val="000000"/>
                <w:szCs w:val="21"/>
              </w:rPr>
              <w:t>绿色建筑系列</w:t>
            </w:r>
          </w:p>
        </w:tc>
        <w:tc>
          <w:tcPr>
            <w:tcW w:w="3736" w:type="dxa"/>
          </w:tcPr>
          <w:p w14:paraId="1FF47CA1" w14:textId="77777777" w:rsidR="00D42C74" w:rsidRPr="003975CC" w:rsidRDefault="00D42C74" w:rsidP="00D42C74">
            <w:pPr>
              <w:pStyle w:val="ae"/>
              <w:numPr>
                <w:ilvl w:val="0"/>
                <w:numId w:val="5"/>
              </w:numPr>
              <w:spacing w:line="312" w:lineRule="auto"/>
              <w:ind w:left="318" w:firstLineChars="0" w:hanging="279"/>
              <w:rPr>
                <w:szCs w:val="21"/>
              </w:rPr>
            </w:pPr>
            <w:r w:rsidRPr="003975CC">
              <w:rPr>
                <w:rFonts w:hint="eastAsia"/>
                <w:szCs w:val="21"/>
              </w:rPr>
              <w:t>绿色建筑</w:t>
            </w:r>
            <w:r w:rsidRPr="003975CC">
              <w:rPr>
                <w:szCs w:val="21"/>
              </w:rPr>
              <w:t>设计</w:t>
            </w:r>
            <w:r w:rsidRPr="003975CC">
              <w:rPr>
                <w:rFonts w:hint="eastAsia"/>
                <w:szCs w:val="21"/>
              </w:rPr>
              <w:t>课程</w:t>
            </w:r>
          </w:p>
        </w:tc>
        <w:tc>
          <w:tcPr>
            <w:tcW w:w="3737" w:type="dxa"/>
          </w:tcPr>
          <w:p w14:paraId="015DE5AA" w14:textId="77777777" w:rsidR="00D42C74" w:rsidRPr="003975CC" w:rsidRDefault="00D42C74" w:rsidP="00D42C74">
            <w:pPr>
              <w:pStyle w:val="ae"/>
              <w:numPr>
                <w:ilvl w:val="0"/>
                <w:numId w:val="5"/>
              </w:numPr>
              <w:spacing w:line="312" w:lineRule="auto"/>
              <w:ind w:left="318" w:firstLineChars="0" w:hanging="318"/>
              <w:rPr>
                <w:szCs w:val="21"/>
              </w:rPr>
            </w:pPr>
            <w:r w:rsidRPr="003975CC">
              <w:rPr>
                <w:rFonts w:hint="eastAsia"/>
                <w:szCs w:val="21"/>
              </w:rPr>
              <w:t>绿色工业建筑设计</w:t>
            </w:r>
            <w:r w:rsidRPr="003975CC">
              <w:rPr>
                <w:szCs w:val="21"/>
              </w:rPr>
              <w:t>课程</w:t>
            </w:r>
          </w:p>
        </w:tc>
      </w:tr>
      <w:tr w:rsidR="00D42C74" w:rsidRPr="00224D7A" w14:paraId="20329BD9" w14:textId="77777777" w:rsidTr="00E95314">
        <w:tc>
          <w:tcPr>
            <w:tcW w:w="2263" w:type="dxa"/>
            <w:vAlign w:val="center"/>
          </w:tcPr>
          <w:p w14:paraId="6013307F" w14:textId="77777777" w:rsidR="00D42C74" w:rsidRDefault="00D42C74" w:rsidP="00D42C74">
            <w:pPr>
              <w:spacing w:line="312" w:lineRule="auto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</w:t>
            </w:r>
            <w:r>
              <w:rPr>
                <w:color w:val="000000"/>
                <w:szCs w:val="21"/>
              </w:rPr>
              <w:t>、</w:t>
            </w:r>
            <w:r w:rsidRPr="00DE6DCC">
              <w:rPr>
                <w:rFonts w:hint="eastAsia"/>
                <w:color w:val="000000"/>
                <w:szCs w:val="21"/>
              </w:rPr>
              <w:t>BIM</w:t>
            </w:r>
            <w:r>
              <w:rPr>
                <w:rFonts w:hint="eastAsia"/>
                <w:color w:val="000000"/>
                <w:szCs w:val="21"/>
              </w:rPr>
              <w:t>设计</w:t>
            </w:r>
            <w:r>
              <w:rPr>
                <w:color w:val="000000"/>
                <w:szCs w:val="21"/>
              </w:rPr>
              <w:t>系列</w:t>
            </w:r>
          </w:p>
        </w:tc>
        <w:tc>
          <w:tcPr>
            <w:tcW w:w="3736" w:type="dxa"/>
          </w:tcPr>
          <w:p w14:paraId="5B386E56" w14:textId="77777777" w:rsidR="00D42C74" w:rsidRPr="003975CC" w:rsidRDefault="00D42C74" w:rsidP="00D42C74">
            <w:pPr>
              <w:pStyle w:val="ae"/>
              <w:numPr>
                <w:ilvl w:val="0"/>
                <w:numId w:val="6"/>
              </w:numPr>
              <w:spacing w:line="312" w:lineRule="auto"/>
              <w:ind w:left="318" w:firstLineChars="0" w:hanging="318"/>
              <w:rPr>
                <w:szCs w:val="21"/>
              </w:rPr>
            </w:pPr>
            <w:r w:rsidRPr="00DE6DCC">
              <w:rPr>
                <w:rFonts w:hint="eastAsia"/>
                <w:szCs w:val="21"/>
              </w:rPr>
              <w:t>BIM</w:t>
            </w:r>
            <w:r w:rsidRPr="00DE6DCC">
              <w:rPr>
                <w:rFonts w:hint="eastAsia"/>
                <w:szCs w:val="21"/>
              </w:rPr>
              <w:t>设计技术入门课程</w:t>
            </w:r>
          </w:p>
        </w:tc>
        <w:tc>
          <w:tcPr>
            <w:tcW w:w="3737" w:type="dxa"/>
          </w:tcPr>
          <w:p w14:paraId="1EEDB482" w14:textId="77777777" w:rsidR="00D42C74" w:rsidRPr="003975CC" w:rsidRDefault="00D42C74" w:rsidP="00D42C74">
            <w:pPr>
              <w:pStyle w:val="ae"/>
              <w:numPr>
                <w:ilvl w:val="0"/>
                <w:numId w:val="6"/>
              </w:numPr>
              <w:spacing w:line="312" w:lineRule="auto"/>
              <w:ind w:left="318" w:firstLineChars="0" w:hanging="318"/>
              <w:rPr>
                <w:szCs w:val="21"/>
              </w:rPr>
            </w:pPr>
            <w:r w:rsidRPr="00DE6DCC">
              <w:rPr>
                <w:rFonts w:hint="eastAsia"/>
                <w:szCs w:val="21"/>
              </w:rPr>
              <w:t>BIM</w:t>
            </w:r>
            <w:r w:rsidRPr="00DE6DCC">
              <w:rPr>
                <w:rFonts w:hint="eastAsia"/>
                <w:szCs w:val="21"/>
              </w:rPr>
              <w:t>正向</w:t>
            </w:r>
            <w:r w:rsidRPr="00DE6DCC">
              <w:rPr>
                <w:szCs w:val="21"/>
              </w:rPr>
              <w:t>设计流程与要点解析</w:t>
            </w:r>
          </w:p>
        </w:tc>
      </w:tr>
      <w:tr w:rsidR="00904A8E" w:rsidRPr="00224D7A" w14:paraId="7BCB22D1" w14:textId="77777777" w:rsidTr="00E95314">
        <w:tc>
          <w:tcPr>
            <w:tcW w:w="2263" w:type="dxa"/>
            <w:vAlign w:val="center"/>
          </w:tcPr>
          <w:p w14:paraId="50918549" w14:textId="77777777" w:rsidR="00904A8E" w:rsidRDefault="0036525C" w:rsidP="00D42C74">
            <w:pPr>
              <w:spacing w:line="312" w:lineRule="auto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六、新增课程</w:t>
            </w:r>
          </w:p>
        </w:tc>
        <w:tc>
          <w:tcPr>
            <w:tcW w:w="3736" w:type="dxa"/>
          </w:tcPr>
          <w:p w14:paraId="79B316DC" w14:textId="77777777" w:rsidR="00904A8E" w:rsidRPr="00DE6DCC" w:rsidRDefault="0036525C" w:rsidP="0036525C">
            <w:pPr>
              <w:pStyle w:val="ae"/>
              <w:spacing w:line="312" w:lineRule="auto"/>
              <w:ind w:left="318" w:firstLineChars="0" w:firstLine="0"/>
              <w:rPr>
                <w:szCs w:val="21"/>
              </w:rPr>
            </w:pPr>
            <w:r>
              <w:rPr>
                <w:color w:val="000000"/>
                <w:szCs w:val="21"/>
              </w:rPr>
              <w:t>……</w:t>
            </w:r>
          </w:p>
        </w:tc>
        <w:tc>
          <w:tcPr>
            <w:tcW w:w="3737" w:type="dxa"/>
          </w:tcPr>
          <w:p w14:paraId="6680F1DA" w14:textId="77777777" w:rsidR="00904A8E" w:rsidRPr="00DE6DCC" w:rsidRDefault="0036525C" w:rsidP="0036525C">
            <w:pPr>
              <w:pStyle w:val="ae"/>
              <w:spacing w:line="312" w:lineRule="auto"/>
              <w:ind w:left="318" w:firstLineChars="0" w:firstLine="0"/>
              <w:rPr>
                <w:szCs w:val="21"/>
              </w:rPr>
            </w:pPr>
            <w:r>
              <w:rPr>
                <w:color w:val="000000"/>
                <w:szCs w:val="21"/>
              </w:rPr>
              <w:t>……</w:t>
            </w:r>
          </w:p>
        </w:tc>
      </w:tr>
    </w:tbl>
    <w:p w14:paraId="3B0397F9" w14:textId="77777777" w:rsidR="002478EA" w:rsidRPr="002478EA" w:rsidRDefault="002478EA" w:rsidP="00230625">
      <w:pPr>
        <w:pStyle w:val="ae"/>
        <w:spacing w:line="312" w:lineRule="auto"/>
        <w:ind w:left="360" w:firstLineChars="0" w:firstLine="0"/>
        <w:rPr>
          <w:sz w:val="24"/>
          <w:szCs w:val="24"/>
        </w:rPr>
      </w:pPr>
    </w:p>
    <w:p w14:paraId="13EA029A" w14:textId="77777777" w:rsidR="00230625" w:rsidRDefault="00230625" w:rsidP="00230625">
      <w:pPr>
        <w:spacing w:line="312" w:lineRule="auto"/>
        <w:ind w:firstLineChars="200" w:firstLine="422"/>
        <w:jc w:val="center"/>
        <w:rPr>
          <w:b/>
          <w:szCs w:val="21"/>
        </w:rPr>
      </w:pPr>
      <w:r>
        <w:rPr>
          <w:rFonts w:hint="eastAsia"/>
          <w:b/>
          <w:szCs w:val="21"/>
        </w:rPr>
        <w:t>附</w:t>
      </w:r>
      <w:r w:rsidRPr="00FA2E82">
        <w:rPr>
          <w:rFonts w:hint="eastAsia"/>
          <w:b/>
          <w:szCs w:val="21"/>
        </w:rPr>
        <w:t>表</w:t>
      </w:r>
      <w:r>
        <w:rPr>
          <w:b/>
          <w:szCs w:val="21"/>
        </w:rPr>
        <w:t>2</w:t>
      </w:r>
      <w:r w:rsidRPr="00FA2E82">
        <w:rPr>
          <w:rFonts w:hint="eastAsia"/>
          <w:b/>
          <w:szCs w:val="21"/>
        </w:rPr>
        <w:t xml:space="preserve"> </w:t>
      </w:r>
      <w:r w:rsidRPr="00FA2E82">
        <w:rPr>
          <w:rFonts w:hint="eastAsia"/>
          <w:b/>
          <w:szCs w:val="21"/>
        </w:rPr>
        <w:t>建筑</w:t>
      </w:r>
      <w:r w:rsidRPr="00FA2E82">
        <w:rPr>
          <w:b/>
          <w:szCs w:val="21"/>
        </w:rPr>
        <w:t>云联盟</w:t>
      </w:r>
      <w:r w:rsidRPr="00FA2E82">
        <w:rPr>
          <w:rFonts w:hint="eastAsia"/>
          <w:b/>
          <w:szCs w:val="21"/>
        </w:rPr>
        <w:t>直播</w:t>
      </w:r>
      <w:r w:rsidRPr="00FA2E82">
        <w:rPr>
          <w:b/>
          <w:szCs w:val="21"/>
        </w:rPr>
        <w:t>频道（</w:t>
      </w:r>
      <w:r w:rsidRPr="00FA2E82">
        <w:rPr>
          <w:rFonts w:hint="eastAsia"/>
          <w:b/>
          <w:szCs w:val="21"/>
        </w:rPr>
        <w:t>持续</w:t>
      </w:r>
      <w:r w:rsidR="007B2F3D">
        <w:rPr>
          <w:b/>
          <w:szCs w:val="21"/>
        </w:rPr>
        <w:t>更新</w:t>
      </w:r>
      <w:r w:rsidRPr="00FA2E82">
        <w:rPr>
          <w:b/>
          <w:szCs w:val="21"/>
        </w:rPr>
        <w:t>）</w:t>
      </w:r>
    </w:p>
    <w:tbl>
      <w:tblPr>
        <w:tblStyle w:val="ad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5103"/>
        <w:gridCol w:w="2410"/>
      </w:tblGrid>
      <w:tr w:rsidR="00E95314" w:rsidRPr="00E50A59" w14:paraId="0B65EC77" w14:textId="77777777" w:rsidTr="001A7670">
        <w:tc>
          <w:tcPr>
            <w:tcW w:w="2268" w:type="dxa"/>
            <w:vAlign w:val="center"/>
          </w:tcPr>
          <w:p w14:paraId="13728AF1" w14:textId="77777777" w:rsidR="00E95314" w:rsidRPr="00E50A59" w:rsidRDefault="00E95314" w:rsidP="00C46BBC">
            <w:pPr>
              <w:pStyle w:val="ae"/>
              <w:spacing w:line="312" w:lineRule="auto"/>
              <w:ind w:firstLineChars="0" w:firstLine="0"/>
              <w:jc w:val="center"/>
              <w:rPr>
                <w:szCs w:val="21"/>
              </w:rPr>
            </w:pPr>
            <w:r w:rsidRPr="00E50A59">
              <w:rPr>
                <w:rFonts w:hint="eastAsia"/>
                <w:szCs w:val="21"/>
              </w:rPr>
              <w:t>直播</w:t>
            </w:r>
            <w:r>
              <w:rPr>
                <w:rFonts w:hint="eastAsia"/>
                <w:szCs w:val="21"/>
              </w:rPr>
              <w:t>频道</w:t>
            </w:r>
          </w:p>
        </w:tc>
        <w:tc>
          <w:tcPr>
            <w:tcW w:w="5103" w:type="dxa"/>
          </w:tcPr>
          <w:p w14:paraId="2C48ED7C" w14:textId="77777777" w:rsidR="00E95314" w:rsidRPr="00E50A59" w:rsidRDefault="00E95314" w:rsidP="00C46BBC">
            <w:pPr>
              <w:pStyle w:val="ae"/>
              <w:spacing w:line="312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频道</w:t>
            </w:r>
            <w:r>
              <w:rPr>
                <w:szCs w:val="21"/>
              </w:rPr>
              <w:t>内容</w:t>
            </w:r>
          </w:p>
        </w:tc>
        <w:tc>
          <w:tcPr>
            <w:tcW w:w="2410" w:type="dxa"/>
            <w:vAlign w:val="center"/>
          </w:tcPr>
          <w:p w14:paraId="04CB6ECA" w14:textId="77777777" w:rsidR="00E95314" w:rsidRPr="00E50A59" w:rsidRDefault="00E95314" w:rsidP="00C46BBC">
            <w:pPr>
              <w:pStyle w:val="ae"/>
              <w:spacing w:line="312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播放时间</w:t>
            </w:r>
          </w:p>
        </w:tc>
      </w:tr>
      <w:tr w:rsidR="00E95314" w:rsidRPr="00E50A59" w14:paraId="6EE349BE" w14:textId="77777777" w:rsidTr="001A7670">
        <w:tc>
          <w:tcPr>
            <w:tcW w:w="2268" w:type="dxa"/>
            <w:vAlign w:val="center"/>
          </w:tcPr>
          <w:p w14:paraId="602D43BB" w14:textId="77777777" w:rsidR="00E95314" w:rsidRPr="00E50A59" w:rsidRDefault="00E95314" w:rsidP="00C46BBC">
            <w:pPr>
              <w:pStyle w:val="ae"/>
              <w:spacing w:line="312" w:lineRule="auto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结构</w:t>
            </w:r>
            <w:r>
              <w:rPr>
                <w:szCs w:val="21"/>
              </w:rPr>
              <w:t>大讲堂</w:t>
            </w:r>
          </w:p>
        </w:tc>
        <w:tc>
          <w:tcPr>
            <w:tcW w:w="5103" w:type="dxa"/>
          </w:tcPr>
          <w:p w14:paraId="438C471B" w14:textId="77777777" w:rsidR="00E95314" w:rsidRPr="00E50A59" w:rsidRDefault="005E58E0" w:rsidP="00C46BBC">
            <w:pPr>
              <w:pStyle w:val="ae"/>
              <w:spacing w:line="312" w:lineRule="auto"/>
              <w:ind w:firstLineChars="0" w:firstLine="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邀请专家分享结构设计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师关心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的</w:t>
            </w:r>
            <w:r w:rsidR="00E95314">
              <w:rPr>
                <w:rFonts w:asciiTheme="minorEastAsia" w:hAnsiTheme="minorEastAsia" w:hint="eastAsia"/>
                <w:szCs w:val="21"/>
              </w:rPr>
              <w:t>话题，立足工程问题，提升技术水平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2410" w:type="dxa"/>
            <w:vMerge w:val="restart"/>
            <w:vAlign w:val="center"/>
          </w:tcPr>
          <w:p w14:paraId="7790BF68" w14:textId="77777777" w:rsidR="00E95314" w:rsidRPr="00E50A59" w:rsidRDefault="00E95314" w:rsidP="00C46BBC">
            <w:pPr>
              <w:pStyle w:val="ae"/>
              <w:spacing w:line="312" w:lineRule="auto"/>
              <w:ind w:firstLineChars="0" w:firstLine="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每</w:t>
            </w:r>
            <w:r w:rsidRPr="00FC2666">
              <w:rPr>
                <w:rFonts w:asciiTheme="minorEastAsia" w:hAnsiTheme="minorEastAsia" w:hint="eastAsia"/>
                <w:szCs w:val="21"/>
              </w:rPr>
              <w:t>周五</w:t>
            </w:r>
            <w:r w:rsidRPr="00FC2666">
              <w:rPr>
                <w:rFonts w:asciiTheme="minorEastAsia" w:hAnsiTheme="minorEastAsia"/>
                <w:szCs w:val="21"/>
              </w:rPr>
              <w:t>上午</w:t>
            </w:r>
            <w:r w:rsidRPr="00FC2666">
              <w:rPr>
                <w:rFonts w:asciiTheme="minorEastAsia" w:hAnsiTheme="minorEastAsia" w:hint="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点</w:t>
            </w:r>
            <w:r>
              <w:rPr>
                <w:rFonts w:asciiTheme="minorEastAsia" w:hAnsiTheme="minorEastAsia"/>
                <w:szCs w:val="21"/>
              </w:rPr>
              <w:t>首播</w:t>
            </w:r>
            <w:r w:rsidRPr="00E50A59">
              <w:rPr>
                <w:szCs w:val="21"/>
              </w:rPr>
              <w:t xml:space="preserve"> </w:t>
            </w:r>
          </w:p>
          <w:p w14:paraId="070BE881" w14:textId="77777777" w:rsidR="00E95314" w:rsidRPr="00283052" w:rsidRDefault="00E95314" w:rsidP="00283052">
            <w:pPr>
              <w:spacing w:line="312" w:lineRule="auto"/>
              <w:jc w:val="left"/>
              <w:rPr>
                <w:szCs w:val="21"/>
              </w:rPr>
            </w:pPr>
          </w:p>
        </w:tc>
      </w:tr>
      <w:tr w:rsidR="00E95314" w:rsidRPr="00E50A59" w14:paraId="10DEB230" w14:textId="77777777" w:rsidTr="001A7670">
        <w:tc>
          <w:tcPr>
            <w:tcW w:w="2268" w:type="dxa"/>
            <w:vAlign w:val="center"/>
          </w:tcPr>
          <w:p w14:paraId="2090F6A9" w14:textId="77777777" w:rsidR="00E95314" w:rsidRPr="00FC2666" w:rsidRDefault="00E95314" w:rsidP="00C46BBC">
            <w:pPr>
              <w:pStyle w:val="ae"/>
              <w:spacing w:line="312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地基基础大讲堂</w:t>
            </w:r>
          </w:p>
        </w:tc>
        <w:tc>
          <w:tcPr>
            <w:tcW w:w="5103" w:type="dxa"/>
          </w:tcPr>
          <w:p w14:paraId="745375F3" w14:textId="77777777" w:rsidR="00E95314" w:rsidRDefault="005E58E0" w:rsidP="005E58E0">
            <w:pPr>
              <w:pStyle w:val="ae"/>
              <w:spacing w:line="312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邀请地基基础一线专家</w:t>
            </w:r>
            <w:r w:rsidR="00E95314">
              <w:rPr>
                <w:rFonts w:asciiTheme="minorEastAsia" w:hAnsiTheme="minorEastAsia" w:hint="eastAsia"/>
                <w:szCs w:val="21"/>
              </w:rPr>
              <w:t>，</w:t>
            </w:r>
            <w:r w:rsidR="00E95314" w:rsidRPr="00C254BC">
              <w:rPr>
                <w:rFonts w:asciiTheme="minorEastAsia" w:hAnsiTheme="minorEastAsia" w:hint="eastAsia"/>
                <w:szCs w:val="21"/>
              </w:rPr>
              <w:t>讲解地基基础工程事故</w:t>
            </w:r>
            <w:r w:rsidR="00E95314">
              <w:rPr>
                <w:rFonts w:asciiTheme="minorEastAsia" w:hAnsiTheme="minorEastAsia" w:hint="eastAsia"/>
                <w:szCs w:val="21"/>
              </w:rPr>
              <w:t>案例分析，规避风险，高效设计。</w:t>
            </w:r>
          </w:p>
        </w:tc>
        <w:tc>
          <w:tcPr>
            <w:tcW w:w="2410" w:type="dxa"/>
            <w:vMerge/>
            <w:vAlign w:val="center"/>
          </w:tcPr>
          <w:p w14:paraId="40E0F333" w14:textId="77777777" w:rsidR="00E95314" w:rsidRPr="00FC2666" w:rsidRDefault="00E95314" w:rsidP="00C46BBC">
            <w:pPr>
              <w:pStyle w:val="ae"/>
              <w:spacing w:line="312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95314" w:rsidRPr="00E50A59" w14:paraId="1184E3FB" w14:textId="77777777" w:rsidTr="001A7670">
        <w:tc>
          <w:tcPr>
            <w:tcW w:w="2268" w:type="dxa"/>
            <w:vAlign w:val="center"/>
          </w:tcPr>
          <w:p w14:paraId="4A6699ED" w14:textId="77777777" w:rsidR="00E95314" w:rsidRPr="00E50A59" w:rsidRDefault="00E95314" w:rsidP="00C46BBC">
            <w:pPr>
              <w:pStyle w:val="ae"/>
              <w:spacing w:line="312" w:lineRule="auto"/>
              <w:ind w:firstLineChars="0" w:firstLine="0"/>
              <w:jc w:val="left"/>
              <w:rPr>
                <w:szCs w:val="21"/>
              </w:rPr>
            </w:pPr>
            <w:r w:rsidRPr="00FC2666">
              <w:rPr>
                <w:rFonts w:asciiTheme="minorEastAsia" w:hAnsiTheme="minorEastAsia" w:hint="eastAsia"/>
                <w:szCs w:val="21"/>
              </w:rPr>
              <w:t>建材</w:t>
            </w:r>
            <w:r w:rsidRPr="00FC2666">
              <w:rPr>
                <w:rFonts w:asciiTheme="minorEastAsia" w:hAnsiTheme="minorEastAsia"/>
                <w:szCs w:val="21"/>
              </w:rPr>
              <w:t>新视野</w:t>
            </w:r>
          </w:p>
        </w:tc>
        <w:tc>
          <w:tcPr>
            <w:tcW w:w="5103" w:type="dxa"/>
          </w:tcPr>
          <w:p w14:paraId="5D2C05AB" w14:textId="77777777" w:rsidR="00E95314" w:rsidRPr="00E50A59" w:rsidRDefault="00E95314" w:rsidP="00C46BBC">
            <w:pPr>
              <w:pStyle w:val="ae"/>
              <w:spacing w:line="312" w:lineRule="auto"/>
              <w:ind w:firstLineChars="0" w:firstLine="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邀请</w:t>
            </w:r>
            <w:r w:rsidR="00927365">
              <w:rPr>
                <w:rFonts w:asciiTheme="minorEastAsia" w:hAnsiTheme="minorEastAsia"/>
                <w:szCs w:val="21"/>
              </w:rPr>
              <w:t>行业</w:t>
            </w:r>
            <w:r>
              <w:rPr>
                <w:rFonts w:asciiTheme="minorEastAsia" w:hAnsiTheme="minorEastAsia" w:hint="eastAsia"/>
                <w:szCs w:val="21"/>
              </w:rPr>
              <w:t>专家分享建材领域的新技术、新产品、新工艺、新设备.</w:t>
            </w:r>
          </w:p>
        </w:tc>
        <w:tc>
          <w:tcPr>
            <w:tcW w:w="2410" w:type="dxa"/>
            <w:vAlign w:val="center"/>
          </w:tcPr>
          <w:p w14:paraId="7CE25286" w14:textId="77777777" w:rsidR="00E95314" w:rsidRPr="00E50A59" w:rsidRDefault="00E95314" w:rsidP="00C46BBC">
            <w:pPr>
              <w:pStyle w:val="ae"/>
              <w:spacing w:line="312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FC2666">
              <w:rPr>
                <w:rFonts w:asciiTheme="minorEastAsia" w:hAnsiTheme="minorEastAsia" w:hint="eastAsia"/>
                <w:szCs w:val="21"/>
              </w:rPr>
              <w:t>周</w:t>
            </w:r>
            <w:r>
              <w:rPr>
                <w:rFonts w:asciiTheme="minorEastAsia" w:hAnsiTheme="minorEastAsia" w:hint="eastAsia"/>
                <w:szCs w:val="21"/>
              </w:rPr>
              <w:t>四</w:t>
            </w:r>
            <w:r w:rsidRPr="00FC2666">
              <w:rPr>
                <w:rFonts w:asciiTheme="minorEastAsia" w:hAnsiTheme="minorEastAsia"/>
                <w:szCs w:val="21"/>
              </w:rPr>
              <w:t>上午</w:t>
            </w:r>
            <w:r w:rsidRPr="00FC2666">
              <w:rPr>
                <w:rFonts w:asciiTheme="minorEastAsia" w:hAnsiTheme="minorEastAsia" w:hint="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点</w:t>
            </w:r>
            <w:r>
              <w:rPr>
                <w:rFonts w:asciiTheme="minorEastAsia" w:hAnsiTheme="minorEastAsia"/>
                <w:szCs w:val="21"/>
              </w:rPr>
              <w:t>首播</w:t>
            </w:r>
            <w:r w:rsidRPr="00E50A59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E95314" w:rsidRPr="00E50A59" w14:paraId="26C0B881" w14:textId="77777777" w:rsidTr="001A7670">
        <w:tc>
          <w:tcPr>
            <w:tcW w:w="2268" w:type="dxa"/>
            <w:vAlign w:val="center"/>
          </w:tcPr>
          <w:p w14:paraId="322ACD0E" w14:textId="77777777" w:rsidR="00E95314" w:rsidRPr="00FC2666" w:rsidRDefault="00E95314" w:rsidP="00C46BBC">
            <w:pPr>
              <w:pStyle w:val="ae"/>
              <w:spacing w:line="312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FC2666">
              <w:rPr>
                <w:rFonts w:asciiTheme="minorEastAsia" w:hAnsiTheme="minorEastAsia"/>
                <w:szCs w:val="21"/>
              </w:rPr>
              <w:t>空间结构学术会议</w:t>
            </w:r>
          </w:p>
        </w:tc>
        <w:tc>
          <w:tcPr>
            <w:tcW w:w="5103" w:type="dxa"/>
          </w:tcPr>
          <w:p w14:paraId="2F0966C2" w14:textId="77777777" w:rsidR="00E95314" w:rsidRDefault="00E95314" w:rsidP="00C46BBC">
            <w:pPr>
              <w:pStyle w:val="ae"/>
              <w:spacing w:line="312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</w:t>
            </w:r>
            <w:r>
              <w:rPr>
                <w:rFonts w:asciiTheme="minorEastAsia" w:hAnsiTheme="minorEastAsia"/>
                <w:szCs w:val="21"/>
              </w:rPr>
              <w:t>十七届</w:t>
            </w:r>
            <w:r>
              <w:rPr>
                <w:rFonts w:asciiTheme="minorEastAsia" w:hAnsiTheme="minorEastAsia" w:hint="eastAsia"/>
                <w:szCs w:val="21"/>
              </w:rPr>
              <w:t>空间结构学术</w:t>
            </w:r>
            <w:r>
              <w:rPr>
                <w:rFonts w:asciiTheme="minorEastAsia" w:hAnsiTheme="minorEastAsia"/>
                <w:szCs w:val="21"/>
              </w:rPr>
              <w:t>会议</w:t>
            </w:r>
            <w:r>
              <w:rPr>
                <w:rFonts w:asciiTheme="minorEastAsia" w:hAnsiTheme="minorEastAsia" w:hint="eastAsia"/>
                <w:szCs w:val="21"/>
              </w:rPr>
              <w:t>的院士、大师等</w:t>
            </w:r>
            <w:r>
              <w:rPr>
                <w:rFonts w:asciiTheme="minorEastAsia" w:hAnsiTheme="minorEastAsia"/>
                <w:szCs w:val="21"/>
              </w:rPr>
              <w:t>专家的大会报告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2410" w:type="dxa"/>
            <w:vAlign w:val="center"/>
          </w:tcPr>
          <w:p w14:paraId="16B7DDB2" w14:textId="77777777" w:rsidR="00E95314" w:rsidRPr="00FC2666" w:rsidRDefault="00E95314" w:rsidP="00C46BBC">
            <w:pPr>
              <w:pStyle w:val="ae"/>
              <w:spacing w:line="312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FC2666">
              <w:rPr>
                <w:rFonts w:asciiTheme="minorEastAsia" w:hAnsiTheme="minorEastAsia" w:hint="eastAsia"/>
                <w:szCs w:val="21"/>
              </w:rPr>
              <w:t>2018.</w:t>
            </w:r>
            <w:r w:rsidRPr="00FC2666">
              <w:rPr>
                <w:rFonts w:asciiTheme="minorEastAsia" w:hAnsiTheme="minorEastAsia"/>
                <w:szCs w:val="21"/>
              </w:rPr>
              <w:t>11.16-18</w:t>
            </w:r>
            <w:r>
              <w:rPr>
                <w:rFonts w:asciiTheme="minorEastAsia" w:hAnsiTheme="minorEastAsia" w:hint="eastAsia"/>
                <w:szCs w:val="21"/>
              </w:rPr>
              <w:t>直播</w:t>
            </w:r>
            <w:r>
              <w:rPr>
                <w:rFonts w:asciiTheme="minorEastAsia" w:hAnsiTheme="minorEastAsia"/>
                <w:szCs w:val="21"/>
              </w:rPr>
              <w:t>，已录制复播。</w:t>
            </w:r>
          </w:p>
        </w:tc>
      </w:tr>
      <w:tr w:rsidR="00E95314" w:rsidRPr="00E50A59" w14:paraId="2CF857BC" w14:textId="77777777" w:rsidTr="001A7670">
        <w:tc>
          <w:tcPr>
            <w:tcW w:w="2268" w:type="dxa"/>
            <w:vAlign w:val="center"/>
          </w:tcPr>
          <w:p w14:paraId="4A72E13D" w14:textId="77777777" w:rsidR="00E95314" w:rsidRPr="00FC2666" w:rsidRDefault="00E95314" w:rsidP="00C46BBC">
            <w:pPr>
              <w:pStyle w:val="ae"/>
              <w:spacing w:line="312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FC2666">
              <w:rPr>
                <w:rFonts w:asciiTheme="minorEastAsia" w:hAnsiTheme="minorEastAsia"/>
                <w:szCs w:val="21"/>
              </w:rPr>
              <w:t>BIM</w:t>
            </w:r>
            <w:r w:rsidRPr="00FC2666">
              <w:rPr>
                <w:rFonts w:asciiTheme="minorEastAsia" w:hAnsiTheme="minorEastAsia" w:hint="eastAsia"/>
                <w:szCs w:val="21"/>
              </w:rPr>
              <w:t>国际技术</w:t>
            </w:r>
            <w:r w:rsidRPr="00FC2666">
              <w:rPr>
                <w:rFonts w:asciiTheme="minorEastAsia" w:hAnsiTheme="minorEastAsia"/>
                <w:szCs w:val="21"/>
              </w:rPr>
              <w:t>交流会</w:t>
            </w:r>
          </w:p>
        </w:tc>
        <w:tc>
          <w:tcPr>
            <w:tcW w:w="5103" w:type="dxa"/>
          </w:tcPr>
          <w:p w14:paraId="3437B9BA" w14:textId="77777777" w:rsidR="00E95314" w:rsidRDefault="00E95314" w:rsidP="00C46BBC">
            <w:pPr>
              <w:pStyle w:val="ae"/>
              <w:spacing w:line="312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FC2666">
              <w:rPr>
                <w:rFonts w:asciiTheme="minorEastAsia" w:hAnsiTheme="minorEastAsia" w:hint="eastAsia"/>
                <w:szCs w:val="21"/>
              </w:rPr>
              <w:t>第</w:t>
            </w:r>
            <w:r w:rsidRPr="00FC2666">
              <w:rPr>
                <w:rFonts w:asciiTheme="minorEastAsia" w:hAnsiTheme="minorEastAsia"/>
                <w:szCs w:val="21"/>
              </w:rPr>
              <w:t>五届BIM</w:t>
            </w:r>
            <w:r w:rsidRPr="00FC2666">
              <w:rPr>
                <w:rFonts w:asciiTheme="minorEastAsia" w:hAnsiTheme="minorEastAsia" w:hint="eastAsia"/>
                <w:szCs w:val="21"/>
              </w:rPr>
              <w:t>国际技术</w:t>
            </w:r>
            <w:r w:rsidRPr="00FC2666">
              <w:rPr>
                <w:rFonts w:asciiTheme="minorEastAsia" w:hAnsiTheme="minorEastAsia"/>
                <w:szCs w:val="21"/>
              </w:rPr>
              <w:t>交流会</w:t>
            </w:r>
            <w:r>
              <w:rPr>
                <w:rFonts w:asciiTheme="minorEastAsia" w:hAnsiTheme="minorEastAsia" w:hint="eastAsia"/>
                <w:szCs w:val="21"/>
              </w:rPr>
              <w:t>主论坛</w:t>
            </w:r>
            <w:r w:rsidR="00EB3944">
              <w:rPr>
                <w:rFonts w:asciiTheme="minorEastAsia" w:hAnsiTheme="minorEastAsia"/>
                <w:szCs w:val="21"/>
              </w:rPr>
              <w:t>国内外专家</w:t>
            </w:r>
            <w:r>
              <w:rPr>
                <w:rFonts w:asciiTheme="minorEastAsia" w:hAnsiTheme="minorEastAsia"/>
                <w:szCs w:val="21"/>
              </w:rPr>
              <w:t>大会报告</w:t>
            </w:r>
            <w:r w:rsidR="00EB3944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2410" w:type="dxa"/>
            <w:vAlign w:val="center"/>
          </w:tcPr>
          <w:p w14:paraId="58DCE2DF" w14:textId="77777777" w:rsidR="00E95314" w:rsidRPr="00FC2666" w:rsidRDefault="00E95314" w:rsidP="00C46BBC">
            <w:pPr>
              <w:pStyle w:val="ae"/>
              <w:spacing w:line="312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FC2666">
              <w:rPr>
                <w:rFonts w:asciiTheme="minorEastAsia" w:hAnsiTheme="minorEastAsia" w:hint="eastAsia"/>
                <w:szCs w:val="21"/>
              </w:rPr>
              <w:t>2018.10.30-31</w:t>
            </w:r>
            <w:r>
              <w:rPr>
                <w:rFonts w:asciiTheme="minorEastAsia" w:hAnsiTheme="minorEastAsia" w:hint="eastAsia"/>
                <w:szCs w:val="21"/>
              </w:rPr>
              <w:t>直播</w:t>
            </w:r>
            <w:r>
              <w:rPr>
                <w:rFonts w:asciiTheme="minorEastAsia" w:hAnsiTheme="minorEastAsia"/>
                <w:szCs w:val="21"/>
              </w:rPr>
              <w:t>，已</w:t>
            </w:r>
            <w:r>
              <w:rPr>
                <w:rFonts w:asciiTheme="minorEastAsia" w:hAnsiTheme="minorEastAsia" w:hint="eastAsia"/>
                <w:szCs w:val="21"/>
              </w:rPr>
              <w:t>录制</w:t>
            </w:r>
            <w:r>
              <w:rPr>
                <w:rFonts w:asciiTheme="minorEastAsia" w:hAnsiTheme="minorEastAsia"/>
                <w:szCs w:val="21"/>
              </w:rPr>
              <w:t>复播。</w:t>
            </w:r>
          </w:p>
        </w:tc>
      </w:tr>
      <w:tr w:rsidR="00E95314" w:rsidRPr="00E50A59" w14:paraId="07D388A0" w14:textId="77777777" w:rsidTr="001A7670">
        <w:tc>
          <w:tcPr>
            <w:tcW w:w="2268" w:type="dxa"/>
            <w:vAlign w:val="center"/>
          </w:tcPr>
          <w:p w14:paraId="4E4A8F27" w14:textId="77777777" w:rsidR="00E95314" w:rsidRPr="00FC2666" w:rsidRDefault="00E95314" w:rsidP="00C46BBC">
            <w:pPr>
              <w:pStyle w:val="ae"/>
              <w:spacing w:line="312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 w:rsidRPr="00FC2666">
              <w:rPr>
                <w:rFonts w:asciiTheme="minorEastAsia" w:hAnsiTheme="minorEastAsia" w:hint="eastAsia"/>
                <w:szCs w:val="21"/>
              </w:rPr>
              <w:t>建筑</w:t>
            </w:r>
            <w:r w:rsidRPr="00FC2666">
              <w:rPr>
                <w:rFonts w:asciiTheme="minorEastAsia" w:hAnsiTheme="minorEastAsia"/>
                <w:szCs w:val="21"/>
              </w:rPr>
              <w:t>工业化大讲堂</w:t>
            </w:r>
          </w:p>
        </w:tc>
        <w:tc>
          <w:tcPr>
            <w:tcW w:w="5103" w:type="dxa"/>
          </w:tcPr>
          <w:p w14:paraId="1D62AC6D" w14:textId="77777777" w:rsidR="00E95314" w:rsidRPr="00FC2666" w:rsidRDefault="00E95314" w:rsidP="00C46BBC">
            <w:pPr>
              <w:pStyle w:val="ae"/>
              <w:spacing w:line="312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由建筑工业化产业技术创新战略联盟主办，致力于推广建筑工业化创新技术的专家讲座活动</w:t>
            </w:r>
            <w:r w:rsidR="00EB3944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2410" w:type="dxa"/>
            <w:vAlign w:val="center"/>
          </w:tcPr>
          <w:p w14:paraId="6D7DA298" w14:textId="77777777" w:rsidR="00E95314" w:rsidRPr="00FC2666" w:rsidRDefault="00E95314" w:rsidP="00C46BBC">
            <w:pPr>
              <w:pStyle w:val="ae"/>
              <w:spacing w:line="312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已举办五期，已录制复播。</w:t>
            </w:r>
          </w:p>
        </w:tc>
      </w:tr>
      <w:tr w:rsidR="00E95314" w:rsidRPr="00E50A59" w14:paraId="1B9714BC" w14:textId="77777777" w:rsidTr="001A7670">
        <w:tc>
          <w:tcPr>
            <w:tcW w:w="2268" w:type="dxa"/>
            <w:vAlign w:val="center"/>
          </w:tcPr>
          <w:p w14:paraId="592D08B6" w14:textId="77777777" w:rsidR="00E95314" w:rsidRPr="00FC2666" w:rsidRDefault="00E95314" w:rsidP="00C46BBC">
            <w:pPr>
              <w:pStyle w:val="ae"/>
              <w:spacing w:line="312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新增栏目</w:t>
            </w:r>
            <w:r>
              <w:rPr>
                <w:rFonts w:asciiTheme="minorEastAsia" w:hAnsiTheme="minorEastAsia"/>
                <w:szCs w:val="21"/>
              </w:rPr>
              <w:t>……</w:t>
            </w:r>
          </w:p>
        </w:tc>
        <w:tc>
          <w:tcPr>
            <w:tcW w:w="5103" w:type="dxa"/>
          </w:tcPr>
          <w:p w14:paraId="2FB41CDD" w14:textId="77777777" w:rsidR="00E95314" w:rsidRDefault="00E95314" w:rsidP="00C46BBC">
            <w:pPr>
              <w:pStyle w:val="ae"/>
              <w:spacing w:line="312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BC40F98" w14:textId="77777777" w:rsidR="00E95314" w:rsidRDefault="00E95314" w:rsidP="00C46BBC">
            <w:pPr>
              <w:pStyle w:val="ae"/>
              <w:spacing w:line="312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E0333F6" w14:textId="77777777" w:rsidR="00230625" w:rsidRDefault="00262321" w:rsidP="00262321">
      <w:pPr>
        <w:pStyle w:val="ae"/>
        <w:spacing w:line="312" w:lineRule="auto"/>
        <w:ind w:left="360" w:firstLineChars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ED18AB" w14:textId="77777777" w:rsidR="00CD58EF" w:rsidRDefault="00CD58EF" w:rsidP="00230625">
      <w:pPr>
        <w:spacing w:line="312" w:lineRule="auto"/>
        <w:ind w:firstLineChars="200" w:firstLine="422"/>
        <w:jc w:val="center"/>
        <w:rPr>
          <w:b/>
          <w:szCs w:val="21"/>
        </w:rPr>
      </w:pPr>
    </w:p>
    <w:p w14:paraId="41D829B8" w14:textId="77777777" w:rsidR="00262321" w:rsidRPr="00230625" w:rsidRDefault="00230625" w:rsidP="00230625">
      <w:pPr>
        <w:spacing w:line="312" w:lineRule="auto"/>
        <w:ind w:firstLineChars="200" w:firstLine="422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附表</w:t>
      </w:r>
      <w:r w:rsidR="006738D0">
        <w:rPr>
          <w:b/>
          <w:szCs w:val="21"/>
        </w:rPr>
        <w:t>3</w:t>
      </w:r>
      <w:r>
        <w:rPr>
          <w:rFonts w:hint="eastAsia"/>
          <w:b/>
          <w:szCs w:val="21"/>
        </w:rPr>
        <w:t xml:space="preserve"> </w:t>
      </w:r>
      <w:r w:rsidR="00630DDA">
        <w:rPr>
          <w:rFonts w:hint="eastAsia"/>
          <w:b/>
          <w:szCs w:val="21"/>
        </w:rPr>
        <w:t>企业培训、知识</w:t>
      </w:r>
      <w:r w:rsidR="008E2370" w:rsidRPr="008E2370">
        <w:rPr>
          <w:rFonts w:hint="eastAsia"/>
          <w:b/>
          <w:szCs w:val="21"/>
        </w:rPr>
        <w:t>管理系统</w:t>
      </w:r>
      <w:r w:rsidRPr="00FA2E82">
        <w:rPr>
          <w:b/>
          <w:szCs w:val="21"/>
        </w:rPr>
        <w:t>（</w:t>
      </w:r>
      <w:r w:rsidRPr="00FA2E82">
        <w:rPr>
          <w:rFonts w:hint="eastAsia"/>
          <w:b/>
          <w:szCs w:val="21"/>
        </w:rPr>
        <w:t>持续</w:t>
      </w:r>
      <w:r w:rsidR="007B2F3D">
        <w:rPr>
          <w:b/>
          <w:szCs w:val="21"/>
        </w:rPr>
        <w:t>更新</w:t>
      </w:r>
      <w:r w:rsidRPr="00FA2E82">
        <w:rPr>
          <w:b/>
          <w:szCs w:val="21"/>
        </w:rPr>
        <w:t>）</w:t>
      </w:r>
    </w:p>
    <w:tbl>
      <w:tblPr>
        <w:tblStyle w:val="ad"/>
        <w:tblW w:w="9736" w:type="dxa"/>
        <w:tblLook w:val="04A0" w:firstRow="1" w:lastRow="0" w:firstColumn="1" w:lastColumn="0" w:noHBand="0" w:noVBand="1"/>
      </w:tblPr>
      <w:tblGrid>
        <w:gridCol w:w="1696"/>
        <w:gridCol w:w="1276"/>
        <w:gridCol w:w="6764"/>
      </w:tblGrid>
      <w:tr w:rsidR="00336888" w:rsidRPr="00F8306D" w14:paraId="4E9287F2" w14:textId="77777777" w:rsidTr="00082F66">
        <w:tc>
          <w:tcPr>
            <w:tcW w:w="1696" w:type="dxa"/>
          </w:tcPr>
          <w:p w14:paraId="1CC54A44" w14:textId="77777777" w:rsidR="00336888" w:rsidRPr="00F8306D" w:rsidRDefault="00336888" w:rsidP="00082F66">
            <w:pPr>
              <w:spacing w:line="312" w:lineRule="auto"/>
              <w:jc w:val="center"/>
              <w:rPr>
                <w:b/>
                <w:szCs w:val="21"/>
              </w:rPr>
            </w:pPr>
            <w:r w:rsidRPr="00F8306D">
              <w:rPr>
                <w:rFonts w:hint="eastAsia"/>
                <w:b/>
                <w:szCs w:val="21"/>
              </w:rPr>
              <w:t>平台</w:t>
            </w:r>
            <w:r w:rsidRPr="00F8306D">
              <w:rPr>
                <w:b/>
                <w:szCs w:val="21"/>
              </w:rPr>
              <w:t>功能</w:t>
            </w:r>
          </w:p>
        </w:tc>
        <w:tc>
          <w:tcPr>
            <w:tcW w:w="1276" w:type="dxa"/>
          </w:tcPr>
          <w:p w14:paraId="57BEE50C" w14:textId="77777777" w:rsidR="00336888" w:rsidRPr="00F8306D" w:rsidRDefault="00082F66" w:rsidP="00C46BBC">
            <w:pPr>
              <w:spacing w:line="312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功能</w:t>
            </w:r>
            <w:r>
              <w:rPr>
                <w:b/>
                <w:szCs w:val="21"/>
              </w:rPr>
              <w:t>模块</w:t>
            </w:r>
          </w:p>
        </w:tc>
        <w:tc>
          <w:tcPr>
            <w:tcW w:w="6764" w:type="dxa"/>
          </w:tcPr>
          <w:p w14:paraId="5165EF1A" w14:textId="77777777" w:rsidR="00336888" w:rsidRPr="00F8306D" w:rsidRDefault="00336888" w:rsidP="00C46BBC">
            <w:pPr>
              <w:spacing w:line="312" w:lineRule="auto"/>
              <w:jc w:val="center"/>
              <w:rPr>
                <w:b/>
                <w:szCs w:val="21"/>
              </w:rPr>
            </w:pPr>
            <w:r w:rsidRPr="00F8306D">
              <w:rPr>
                <w:rFonts w:hint="eastAsia"/>
                <w:b/>
                <w:szCs w:val="21"/>
              </w:rPr>
              <w:t>模块</w:t>
            </w:r>
            <w:r w:rsidRPr="00F8306D">
              <w:rPr>
                <w:b/>
                <w:szCs w:val="21"/>
              </w:rPr>
              <w:t>介绍</w:t>
            </w:r>
          </w:p>
        </w:tc>
      </w:tr>
      <w:tr w:rsidR="00803824" w:rsidRPr="00F8306D" w14:paraId="71C5025F" w14:textId="77777777" w:rsidTr="00803824">
        <w:tc>
          <w:tcPr>
            <w:tcW w:w="1696" w:type="dxa"/>
            <w:vMerge w:val="restart"/>
            <w:vAlign w:val="center"/>
          </w:tcPr>
          <w:p w14:paraId="494738EF" w14:textId="77777777" w:rsidR="008D037D" w:rsidRDefault="00803824" w:rsidP="00082F66">
            <w:pPr>
              <w:spacing w:line="312" w:lineRule="auto"/>
              <w:jc w:val="center"/>
            </w:pPr>
            <w:r w:rsidRPr="007F60DB">
              <w:rPr>
                <w:rFonts w:hint="eastAsia"/>
              </w:rPr>
              <w:t>云端</w:t>
            </w:r>
            <w:r w:rsidR="008D037D">
              <w:rPr>
                <w:rFonts w:hint="eastAsia"/>
              </w:rPr>
              <w:t>学习管理</w:t>
            </w:r>
          </w:p>
          <w:p w14:paraId="66761E09" w14:textId="5AB412EF" w:rsidR="00803824" w:rsidRPr="00922DE6" w:rsidRDefault="008D037D" w:rsidP="00082F66">
            <w:pPr>
              <w:spacing w:line="312" w:lineRule="auto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系统</w:t>
            </w:r>
          </w:p>
        </w:tc>
        <w:tc>
          <w:tcPr>
            <w:tcW w:w="1276" w:type="dxa"/>
          </w:tcPr>
          <w:p w14:paraId="5C6B3847" w14:textId="77777777" w:rsidR="00803824" w:rsidRPr="00922DE6" w:rsidRDefault="00803824" w:rsidP="00922DE6">
            <w:pPr>
              <w:spacing w:line="312" w:lineRule="auto"/>
            </w:pPr>
            <w:r w:rsidRPr="00922DE6">
              <w:rPr>
                <w:rFonts w:hint="eastAsia"/>
              </w:rPr>
              <w:t>直播</w:t>
            </w:r>
            <w:r w:rsidRPr="00922DE6">
              <w:t>专线</w:t>
            </w:r>
          </w:p>
        </w:tc>
        <w:tc>
          <w:tcPr>
            <w:tcW w:w="6764" w:type="dxa"/>
          </w:tcPr>
          <w:p w14:paraId="185AE30C" w14:textId="77777777" w:rsidR="00803824" w:rsidRPr="00922DE6" w:rsidRDefault="00803824" w:rsidP="00922DE6">
            <w:pPr>
              <w:spacing w:line="312" w:lineRule="auto"/>
            </w:pPr>
            <w:r>
              <w:rPr>
                <w:rFonts w:hint="eastAsia"/>
              </w:rPr>
              <w:t>为</w:t>
            </w:r>
            <w:r>
              <w:t>企业</w:t>
            </w:r>
            <w:proofErr w:type="gramStart"/>
            <w:r>
              <w:t>开通专</w:t>
            </w:r>
            <w:proofErr w:type="gramEnd"/>
            <w:r>
              <w:t>属直播线路，</w:t>
            </w:r>
            <w:r>
              <w:rPr>
                <w:rFonts w:hint="eastAsia"/>
              </w:rPr>
              <w:t>提供</w:t>
            </w:r>
            <w:r>
              <w:t>高效观看、</w:t>
            </w:r>
            <w:r>
              <w:rPr>
                <w:rFonts w:hint="eastAsia"/>
              </w:rPr>
              <w:t>快速</w:t>
            </w:r>
            <w:r>
              <w:t>提问</w:t>
            </w:r>
            <w:r>
              <w:rPr>
                <w:rFonts w:hint="eastAsia"/>
              </w:rPr>
              <w:t>、课件</w:t>
            </w:r>
            <w:r>
              <w:t>分享等。</w:t>
            </w:r>
          </w:p>
        </w:tc>
      </w:tr>
      <w:tr w:rsidR="00803824" w:rsidRPr="00F8306D" w14:paraId="13F37C3D" w14:textId="77777777" w:rsidTr="00082F66">
        <w:tc>
          <w:tcPr>
            <w:tcW w:w="1696" w:type="dxa"/>
            <w:vMerge/>
          </w:tcPr>
          <w:p w14:paraId="2DF8ED80" w14:textId="77777777" w:rsidR="00803824" w:rsidRPr="00922DE6" w:rsidRDefault="00803824" w:rsidP="00082F66">
            <w:pPr>
              <w:spacing w:line="312" w:lineRule="auto"/>
              <w:jc w:val="center"/>
            </w:pPr>
          </w:p>
        </w:tc>
        <w:tc>
          <w:tcPr>
            <w:tcW w:w="1276" w:type="dxa"/>
          </w:tcPr>
          <w:p w14:paraId="41BC0C0F" w14:textId="77777777" w:rsidR="00803824" w:rsidRPr="00922DE6" w:rsidRDefault="00803824" w:rsidP="00922DE6">
            <w:pPr>
              <w:spacing w:line="312" w:lineRule="auto"/>
            </w:pPr>
            <w:r>
              <w:rPr>
                <w:rFonts w:hint="eastAsia"/>
              </w:rPr>
              <w:t>课程</w:t>
            </w:r>
            <w:r>
              <w:t>学习</w:t>
            </w:r>
          </w:p>
        </w:tc>
        <w:tc>
          <w:tcPr>
            <w:tcW w:w="6764" w:type="dxa"/>
          </w:tcPr>
          <w:p w14:paraId="66277D01" w14:textId="77777777" w:rsidR="00803824" w:rsidRDefault="00803824" w:rsidP="00922DE6">
            <w:pPr>
              <w:spacing w:line="312" w:lineRule="auto"/>
            </w:pPr>
            <w:r>
              <w:rPr>
                <w:rFonts w:hint="eastAsia"/>
              </w:rPr>
              <w:t>全体</w:t>
            </w:r>
            <w:r>
              <w:t>员工独立账户，</w:t>
            </w:r>
            <w:r>
              <w:rPr>
                <w:rFonts w:hint="eastAsia"/>
              </w:rPr>
              <w:t>课程</w:t>
            </w:r>
            <w:r>
              <w:t>学习</w:t>
            </w:r>
            <w:r>
              <w:rPr>
                <w:rFonts w:hint="eastAsia"/>
              </w:rPr>
              <w:t>灵活自由，</w:t>
            </w:r>
            <w:r>
              <w:t>学习笔记轻松记录。</w:t>
            </w:r>
          </w:p>
        </w:tc>
      </w:tr>
      <w:tr w:rsidR="00803824" w:rsidRPr="00F8306D" w14:paraId="0D79ADC0" w14:textId="77777777" w:rsidTr="00082F66">
        <w:tc>
          <w:tcPr>
            <w:tcW w:w="1696" w:type="dxa"/>
            <w:vMerge/>
            <w:vAlign w:val="center"/>
          </w:tcPr>
          <w:p w14:paraId="7EF1E0B6" w14:textId="77777777" w:rsidR="00803824" w:rsidRPr="007F60DB" w:rsidRDefault="00803824" w:rsidP="00082F66">
            <w:pPr>
              <w:spacing w:line="312" w:lineRule="auto"/>
              <w:jc w:val="center"/>
            </w:pPr>
          </w:p>
        </w:tc>
        <w:tc>
          <w:tcPr>
            <w:tcW w:w="1276" w:type="dxa"/>
          </w:tcPr>
          <w:p w14:paraId="20469AEF" w14:textId="77777777" w:rsidR="00803824" w:rsidRPr="007F60DB" w:rsidRDefault="00803824" w:rsidP="00477587">
            <w:pPr>
              <w:spacing w:line="312" w:lineRule="auto"/>
            </w:pPr>
            <w:r w:rsidRPr="007F60DB">
              <w:rPr>
                <w:rFonts w:hint="eastAsia"/>
              </w:rPr>
              <w:t>主页</w:t>
            </w:r>
            <w:r>
              <w:rPr>
                <w:rFonts w:hint="eastAsia"/>
              </w:rPr>
              <w:t>订制</w:t>
            </w:r>
          </w:p>
        </w:tc>
        <w:tc>
          <w:tcPr>
            <w:tcW w:w="6764" w:type="dxa"/>
          </w:tcPr>
          <w:p w14:paraId="4FB27D31" w14:textId="77777777" w:rsidR="00803824" w:rsidRDefault="00803824" w:rsidP="00477587">
            <w:pPr>
              <w:spacing w:line="312" w:lineRule="auto"/>
            </w:pPr>
            <w:r>
              <w:rPr>
                <w:rFonts w:hint="eastAsia"/>
              </w:rPr>
              <w:t>登录首页自由定制，企业形象充分展示。</w:t>
            </w:r>
          </w:p>
        </w:tc>
      </w:tr>
      <w:tr w:rsidR="00803824" w:rsidRPr="00F8306D" w14:paraId="2E8A11AF" w14:textId="77777777" w:rsidTr="00082F66">
        <w:tc>
          <w:tcPr>
            <w:tcW w:w="1696" w:type="dxa"/>
            <w:vMerge/>
            <w:vAlign w:val="center"/>
          </w:tcPr>
          <w:p w14:paraId="100B5646" w14:textId="77777777" w:rsidR="00803824" w:rsidRDefault="00803824" w:rsidP="00082F66">
            <w:pPr>
              <w:spacing w:line="312" w:lineRule="auto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</w:tcPr>
          <w:p w14:paraId="1DF985C3" w14:textId="77777777" w:rsidR="00803824" w:rsidRDefault="00803824" w:rsidP="00477587">
            <w:pPr>
              <w:spacing w:line="312" w:lineRule="auto"/>
            </w:pPr>
            <w:r>
              <w:rPr>
                <w:rFonts w:hint="eastAsia"/>
              </w:rPr>
              <w:t>培训签到</w:t>
            </w:r>
          </w:p>
        </w:tc>
        <w:tc>
          <w:tcPr>
            <w:tcW w:w="6764" w:type="dxa"/>
          </w:tcPr>
          <w:p w14:paraId="088D4483" w14:textId="77777777" w:rsidR="00803824" w:rsidRPr="00565BAC" w:rsidRDefault="00803824" w:rsidP="00CC522C">
            <w:pPr>
              <w:spacing w:line="312" w:lineRule="auto"/>
            </w:pPr>
            <w:r w:rsidRPr="00565BAC">
              <w:rPr>
                <w:rFonts w:hint="eastAsia"/>
              </w:rPr>
              <w:t>培训</w:t>
            </w:r>
            <w:proofErr w:type="gramStart"/>
            <w:r w:rsidRPr="00565BAC">
              <w:rPr>
                <w:rFonts w:hint="eastAsia"/>
              </w:rPr>
              <w:t>讲座微信签到</w:t>
            </w:r>
            <w:proofErr w:type="gramEnd"/>
            <w:r w:rsidRPr="00565BAC">
              <w:rPr>
                <w:rFonts w:hint="eastAsia"/>
              </w:rPr>
              <w:t>，参会情况</w:t>
            </w:r>
            <w:r>
              <w:rPr>
                <w:rFonts w:hint="eastAsia"/>
              </w:rPr>
              <w:t>自动汇总</w:t>
            </w:r>
            <w:r w:rsidRPr="00565BAC">
              <w:rPr>
                <w:rFonts w:hint="eastAsia"/>
              </w:rPr>
              <w:t>。</w:t>
            </w:r>
          </w:p>
        </w:tc>
      </w:tr>
      <w:tr w:rsidR="00803824" w:rsidRPr="00F8306D" w14:paraId="658C6303" w14:textId="77777777" w:rsidTr="00082F66">
        <w:tc>
          <w:tcPr>
            <w:tcW w:w="1696" w:type="dxa"/>
            <w:vMerge/>
          </w:tcPr>
          <w:p w14:paraId="01D533FB" w14:textId="77777777" w:rsidR="00803824" w:rsidRDefault="00803824" w:rsidP="00082F66">
            <w:pPr>
              <w:spacing w:line="312" w:lineRule="auto"/>
              <w:jc w:val="center"/>
              <w:rPr>
                <w:b/>
                <w:szCs w:val="21"/>
              </w:rPr>
            </w:pPr>
            <w:bookmarkStart w:id="1" w:name="_Hlk536210982"/>
          </w:p>
        </w:tc>
        <w:tc>
          <w:tcPr>
            <w:tcW w:w="1276" w:type="dxa"/>
          </w:tcPr>
          <w:p w14:paraId="6B37C9A5" w14:textId="77777777" w:rsidR="00803824" w:rsidRPr="00565BAC" w:rsidRDefault="00803824" w:rsidP="00477587">
            <w:pPr>
              <w:spacing w:line="312" w:lineRule="auto"/>
            </w:pPr>
            <w:r>
              <w:rPr>
                <w:rFonts w:hint="eastAsia"/>
              </w:rPr>
              <w:t>知识评测</w:t>
            </w:r>
          </w:p>
        </w:tc>
        <w:tc>
          <w:tcPr>
            <w:tcW w:w="6764" w:type="dxa"/>
          </w:tcPr>
          <w:p w14:paraId="563FB840" w14:textId="77777777" w:rsidR="00803824" w:rsidRPr="00565BAC" w:rsidRDefault="00803824" w:rsidP="00477587">
            <w:pPr>
              <w:spacing w:line="312" w:lineRule="auto"/>
            </w:pPr>
            <w:r w:rsidRPr="00565BAC">
              <w:rPr>
                <w:rFonts w:hint="eastAsia"/>
              </w:rPr>
              <w:t>自由定制评测内容，轻松掌握学习效果。</w:t>
            </w:r>
          </w:p>
        </w:tc>
      </w:tr>
      <w:tr w:rsidR="00803824" w:rsidRPr="00F8306D" w14:paraId="45075126" w14:textId="77777777" w:rsidTr="00082F66">
        <w:tc>
          <w:tcPr>
            <w:tcW w:w="1696" w:type="dxa"/>
            <w:vMerge/>
          </w:tcPr>
          <w:p w14:paraId="55BF5C48" w14:textId="77777777" w:rsidR="00803824" w:rsidRDefault="00803824" w:rsidP="00082F66">
            <w:pPr>
              <w:spacing w:line="312" w:lineRule="auto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</w:tcPr>
          <w:p w14:paraId="2944091B" w14:textId="77777777" w:rsidR="00803824" w:rsidRDefault="00803824" w:rsidP="00477587">
            <w:pPr>
              <w:spacing w:line="312" w:lineRule="auto"/>
            </w:pPr>
            <w:r>
              <w:rPr>
                <w:rFonts w:hint="eastAsia"/>
              </w:rPr>
              <w:t>权限分配</w:t>
            </w:r>
          </w:p>
        </w:tc>
        <w:tc>
          <w:tcPr>
            <w:tcW w:w="6764" w:type="dxa"/>
          </w:tcPr>
          <w:p w14:paraId="321E0735" w14:textId="77777777" w:rsidR="00803824" w:rsidRPr="00565BAC" w:rsidRDefault="00803824" w:rsidP="00477587">
            <w:pPr>
              <w:spacing w:line="312" w:lineRule="auto"/>
            </w:pPr>
            <w:r w:rsidRPr="00565BAC">
              <w:rPr>
                <w:rFonts w:hint="eastAsia"/>
              </w:rPr>
              <w:t>员工等级、权限</w:t>
            </w:r>
            <w:r>
              <w:rPr>
                <w:rFonts w:hint="eastAsia"/>
              </w:rPr>
              <w:t>角色</w:t>
            </w:r>
            <w:r w:rsidRPr="00565BAC">
              <w:rPr>
                <w:rFonts w:hint="eastAsia"/>
              </w:rPr>
              <w:t>、课程</w:t>
            </w:r>
            <w:r>
              <w:rPr>
                <w:rFonts w:hint="eastAsia"/>
              </w:rPr>
              <w:t>分配自主</w:t>
            </w:r>
            <w:r>
              <w:t>管理</w:t>
            </w:r>
            <w:r w:rsidRPr="00565BAC">
              <w:rPr>
                <w:rFonts w:hint="eastAsia"/>
              </w:rPr>
              <w:t xml:space="preserve"> </w:t>
            </w:r>
          </w:p>
        </w:tc>
      </w:tr>
      <w:tr w:rsidR="00803824" w:rsidRPr="00F8306D" w14:paraId="487DB9F0" w14:textId="77777777" w:rsidTr="00082F66">
        <w:tc>
          <w:tcPr>
            <w:tcW w:w="1696" w:type="dxa"/>
            <w:vMerge/>
          </w:tcPr>
          <w:p w14:paraId="44C0F0ED" w14:textId="77777777" w:rsidR="00803824" w:rsidRDefault="00803824" w:rsidP="00082F66">
            <w:pPr>
              <w:spacing w:line="312" w:lineRule="auto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</w:tcPr>
          <w:p w14:paraId="38E790EF" w14:textId="77777777" w:rsidR="00803824" w:rsidRPr="00565BAC" w:rsidRDefault="00803824" w:rsidP="00477587">
            <w:pPr>
              <w:spacing w:line="312" w:lineRule="auto"/>
            </w:pPr>
            <w:r>
              <w:rPr>
                <w:rFonts w:hint="eastAsia"/>
              </w:rPr>
              <w:t>内考统计</w:t>
            </w:r>
          </w:p>
        </w:tc>
        <w:tc>
          <w:tcPr>
            <w:tcW w:w="6764" w:type="dxa"/>
          </w:tcPr>
          <w:p w14:paraId="26AFFCB0" w14:textId="77777777" w:rsidR="00803824" w:rsidRPr="00565BAC" w:rsidRDefault="00803824" w:rsidP="00477587">
            <w:pPr>
              <w:spacing w:line="312" w:lineRule="auto"/>
            </w:pPr>
            <w:r>
              <w:rPr>
                <w:rFonts w:hint="eastAsia"/>
              </w:rPr>
              <w:t>人资内考</w:t>
            </w:r>
            <w:r w:rsidRPr="00565BAC">
              <w:rPr>
                <w:rFonts w:hint="eastAsia"/>
              </w:rPr>
              <w:t>，自由出题，作答结果实时统计。</w:t>
            </w:r>
          </w:p>
        </w:tc>
      </w:tr>
      <w:tr w:rsidR="00803824" w:rsidRPr="00F8306D" w14:paraId="16B0EB04" w14:textId="77777777" w:rsidTr="00082F66">
        <w:tc>
          <w:tcPr>
            <w:tcW w:w="1696" w:type="dxa"/>
            <w:vMerge/>
          </w:tcPr>
          <w:p w14:paraId="1A530967" w14:textId="77777777" w:rsidR="00803824" w:rsidRDefault="00803824" w:rsidP="00082F66">
            <w:pPr>
              <w:spacing w:line="312" w:lineRule="auto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</w:tcPr>
          <w:p w14:paraId="7E9C6664" w14:textId="77777777" w:rsidR="00803824" w:rsidRPr="00565BAC" w:rsidRDefault="00803824" w:rsidP="00477587">
            <w:pPr>
              <w:spacing w:line="312" w:lineRule="auto"/>
            </w:pPr>
            <w:r>
              <w:rPr>
                <w:rFonts w:hint="eastAsia"/>
              </w:rPr>
              <w:t>报表呈现</w:t>
            </w:r>
          </w:p>
        </w:tc>
        <w:tc>
          <w:tcPr>
            <w:tcW w:w="6764" w:type="dxa"/>
          </w:tcPr>
          <w:p w14:paraId="51111073" w14:textId="77777777" w:rsidR="00803824" w:rsidRPr="00565BAC" w:rsidRDefault="00803824" w:rsidP="00F67FEF">
            <w:pPr>
              <w:spacing w:line="312" w:lineRule="auto"/>
            </w:pPr>
            <w:r>
              <w:rPr>
                <w:rFonts w:hint="eastAsia"/>
              </w:rPr>
              <w:t>员工成绩、</w:t>
            </w:r>
            <w:r w:rsidRPr="00565BAC">
              <w:rPr>
                <w:rFonts w:hint="eastAsia"/>
              </w:rPr>
              <w:t>学习进度、</w:t>
            </w:r>
            <w:r>
              <w:rPr>
                <w:rFonts w:hint="eastAsia"/>
              </w:rPr>
              <w:t>问题汇总、学习笔记，</w:t>
            </w:r>
            <w:r>
              <w:t>图标汇总。</w:t>
            </w:r>
          </w:p>
        </w:tc>
      </w:tr>
      <w:tr w:rsidR="00803824" w:rsidRPr="00F8306D" w14:paraId="031EE943" w14:textId="77777777" w:rsidTr="00082F66">
        <w:tc>
          <w:tcPr>
            <w:tcW w:w="1696" w:type="dxa"/>
            <w:vMerge/>
          </w:tcPr>
          <w:p w14:paraId="1C34A6C3" w14:textId="77777777" w:rsidR="00803824" w:rsidRDefault="00803824" w:rsidP="00082F66">
            <w:pPr>
              <w:spacing w:line="312" w:lineRule="auto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</w:tcPr>
          <w:p w14:paraId="2AEE440F" w14:textId="77777777" w:rsidR="00803824" w:rsidRPr="00565BAC" w:rsidRDefault="00803824" w:rsidP="00477587">
            <w:pPr>
              <w:spacing w:line="312" w:lineRule="auto"/>
            </w:pPr>
            <w:r>
              <w:rPr>
                <w:rFonts w:hint="eastAsia"/>
              </w:rPr>
              <w:t>消息通知</w:t>
            </w:r>
          </w:p>
        </w:tc>
        <w:tc>
          <w:tcPr>
            <w:tcW w:w="6764" w:type="dxa"/>
          </w:tcPr>
          <w:p w14:paraId="11B5B64A" w14:textId="77777777" w:rsidR="00803824" w:rsidRPr="00565BAC" w:rsidRDefault="00803824" w:rsidP="009564AC">
            <w:pPr>
              <w:spacing w:line="312" w:lineRule="auto"/>
            </w:pPr>
            <w:r>
              <w:rPr>
                <w:rFonts w:hint="eastAsia"/>
              </w:rPr>
              <w:t>直播</w:t>
            </w:r>
            <w:r>
              <w:t>通知</w:t>
            </w:r>
            <w:r>
              <w:rPr>
                <w:rFonts w:hint="eastAsia"/>
              </w:rPr>
              <w:t>、</w:t>
            </w:r>
            <w:r>
              <w:t>最新消息，</w:t>
            </w:r>
            <w:r>
              <w:rPr>
                <w:rFonts w:hint="eastAsia"/>
              </w:rPr>
              <w:t>一键全员告知</w:t>
            </w:r>
            <w:r>
              <w:t>。</w:t>
            </w:r>
          </w:p>
        </w:tc>
      </w:tr>
      <w:tr w:rsidR="00803824" w:rsidRPr="00F8306D" w14:paraId="4889969B" w14:textId="77777777" w:rsidTr="00082F66">
        <w:tc>
          <w:tcPr>
            <w:tcW w:w="1696" w:type="dxa"/>
            <w:vMerge/>
          </w:tcPr>
          <w:p w14:paraId="53E7618A" w14:textId="77777777" w:rsidR="00803824" w:rsidRDefault="00803824" w:rsidP="00082F66">
            <w:pPr>
              <w:spacing w:line="312" w:lineRule="auto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</w:tcPr>
          <w:p w14:paraId="6E95DFCC" w14:textId="77777777" w:rsidR="00803824" w:rsidRPr="00565BAC" w:rsidRDefault="0035473C" w:rsidP="00477587">
            <w:pPr>
              <w:spacing w:line="312" w:lineRule="auto"/>
            </w:pPr>
            <w:r>
              <w:rPr>
                <w:rFonts w:hint="eastAsia"/>
              </w:rPr>
              <w:t>知识管理</w:t>
            </w:r>
          </w:p>
        </w:tc>
        <w:tc>
          <w:tcPr>
            <w:tcW w:w="6764" w:type="dxa"/>
          </w:tcPr>
          <w:p w14:paraId="06B77ED6" w14:textId="77777777" w:rsidR="00803824" w:rsidRPr="00565BAC" w:rsidRDefault="00803824" w:rsidP="00477587">
            <w:pPr>
              <w:spacing w:line="312" w:lineRule="auto"/>
            </w:pPr>
            <w:r w:rsidRPr="00565BAC">
              <w:rPr>
                <w:rFonts w:hint="eastAsia"/>
              </w:rPr>
              <w:t>常见问题分类入库，高效检索便于查询。</w:t>
            </w:r>
          </w:p>
        </w:tc>
      </w:tr>
      <w:tr w:rsidR="00803824" w:rsidRPr="00F8306D" w14:paraId="62225F81" w14:textId="77777777" w:rsidTr="00082F66">
        <w:tc>
          <w:tcPr>
            <w:tcW w:w="1696" w:type="dxa"/>
            <w:vMerge/>
          </w:tcPr>
          <w:p w14:paraId="6163A15B" w14:textId="77777777" w:rsidR="00803824" w:rsidRDefault="00803824" w:rsidP="00082F66">
            <w:pPr>
              <w:spacing w:line="312" w:lineRule="auto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</w:tcPr>
          <w:p w14:paraId="46321339" w14:textId="77777777" w:rsidR="00803824" w:rsidRPr="00565BAC" w:rsidRDefault="00803824" w:rsidP="00477587">
            <w:pPr>
              <w:spacing w:line="312" w:lineRule="auto"/>
            </w:pPr>
            <w:r>
              <w:rPr>
                <w:rFonts w:hint="eastAsia"/>
              </w:rPr>
              <w:t>便捷登录</w:t>
            </w:r>
          </w:p>
        </w:tc>
        <w:tc>
          <w:tcPr>
            <w:tcW w:w="6764" w:type="dxa"/>
          </w:tcPr>
          <w:p w14:paraId="0A185285" w14:textId="77777777" w:rsidR="00803824" w:rsidRPr="00565BAC" w:rsidRDefault="00803824" w:rsidP="000D7096">
            <w:pPr>
              <w:spacing w:line="312" w:lineRule="auto"/>
            </w:pPr>
            <w:r>
              <w:t>企业</w:t>
            </w:r>
            <w:r>
              <w:rPr>
                <w:rFonts w:hint="eastAsia"/>
              </w:rPr>
              <w:t>内外网、</w:t>
            </w:r>
            <w:r>
              <w:t>公众</w:t>
            </w:r>
            <w:r>
              <w:rPr>
                <w:rFonts w:hint="eastAsia"/>
              </w:rPr>
              <w:t>号，多途径</w:t>
            </w:r>
            <w:r>
              <w:t>登陆</w:t>
            </w:r>
            <w:r w:rsidRPr="00565BAC">
              <w:rPr>
                <w:rFonts w:hint="eastAsia"/>
              </w:rPr>
              <w:t>。</w:t>
            </w:r>
          </w:p>
        </w:tc>
      </w:tr>
      <w:bookmarkEnd w:id="1"/>
    </w:tbl>
    <w:p w14:paraId="5BB6B1A0" w14:textId="77777777" w:rsidR="007F60DB" w:rsidRDefault="007F60DB" w:rsidP="007F60DB">
      <w:pPr>
        <w:spacing w:line="312" w:lineRule="auto"/>
      </w:pPr>
    </w:p>
    <w:p w14:paraId="0AC93832" w14:textId="77777777" w:rsidR="00803824" w:rsidRDefault="00803824" w:rsidP="007F60DB">
      <w:pPr>
        <w:spacing w:line="312" w:lineRule="auto"/>
      </w:pPr>
    </w:p>
    <w:p w14:paraId="647D8D4F" w14:textId="77777777" w:rsidR="00803824" w:rsidRDefault="00803824" w:rsidP="007F60DB">
      <w:pPr>
        <w:spacing w:line="312" w:lineRule="auto"/>
      </w:pPr>
    </w:p>
    <w:sectPr w:rsidR="00803824" w:rsidSect="000C5F17">
      <w:headerReference w:type="default" r:id="rId18"/>
      <w:footerReference w:type="default" r:id="rId19"/>
      <w:pgSz w:w="11906" w:h="16838"/>
      <w:pgMar w:top="1440" w:right="1080" w:bottom="1440" w:left="108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F0548" w14:textId="77777777" w:rsidR="00456A81" w:rsidRDefault="00456A81">
      <w:r>
        <w:separator/>
      </w:r>
    </w:p>
  </w:endnote>
  <w:endnote w:type="continuationSeparator" w:id="0">
    <w:p w14:paraId="2EF1158C" w14:textId="77777777" w:rsidR="00456A81" w:rsidRDefault="0045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大黑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8759038"/>
    </w:sdtPr>
    <w:sdtEndPr/>
    <w:sdtContent>
      <w:p w14:paraId="63209175" w14:textId="77777777" w:rsidR="00C46BBC" w:rsidRDefault="00C46B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6D3" w:rsidRPr="00C746D3">
          <w:rPr>
            <w:noProof/>
            <w:lang w:val="zh-CN"/>
          </w:rPr>
          <w:t>2</w:t>
        </w:r>
        <w:r>
          <w:fldChar w:fldCharType="end"/>
        </w:r>
      </w:p>
    </w:sdtContent>
  </w:sdt>
  <w:p w14:paraId="7379339B" w14:textId="77777777" w:rsidR="00C46BBC" w:rsidRDefault="00C46B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7EE44" w14:textId="77777777" w:rsidR="00456A81" w:rsidRDefault="00456A81">
      <w:r>
        <w:separator/>
      </w:r>
    </w:p>
  </w:footnote>
  <w:footnote w:type="continuationSeparator" w:id="0">
    <w:p w14:paraId="4A6AB108" w14:textId="77777777" w:rsidR="00456A81" w:rsidRDefault="0045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41317" w14:textId="77777777" w:rsidR="00C46BBC" w:rsidRDefault="00C46BBC" w:rsidP="004248B4">
    <w:pPr>
      <w:pStyle w:val="a7"/>
      <w:jc w:val="left"/>
    </w:pPr>
    <w:r>
      <w:rPr>
        <w:rFonts w:hint="eastAsia"/>
        <w:noProof/>
      </w:rPr>
      <w:drawing>
        <wp:inline distT="0" distB="0" distL="0" distR="0" wp14:anchorId="2D5CAA33" wp14:editId="56FA3FEA">
          <wp:extent cx="2120900" cy="35941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图片 8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252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</w:t>
    </w:r>
    <w:r>
      <w:rPr>
        <w:noProof/>
      </w:rPr>
      <w:drawing>
        <wp:inline distT="0" distB="0" distL="0" distR="0" wp14:anchorId="5972E898" wp14:editId="28520156">
          <wp:extent cx="764540" cy="35941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图片 8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2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009D"/>
    <w:multiLevelType w:val="hybridMultilevel"/>
    <w:tmpl w:val="FDC2A500"/>
    <w:lvl w:ilvl="0" w:tplc="DADCE2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740333"/>
    <w:multiLevelType w:val="hybridMultilevel"/>
    <w:tmpl w:val="BD0C19D8"/>
    <w:lvl w:ilvl="0" w:tplc="DB18D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864EDD"/>
    <w:multiLevelType w:val="multilevel"/>
    <w:tmpl w:val="57A76C8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165E36"/>
    <w:multiLevelType w:val="hybridMultilevel"/>
    <w:tmpl w:val="B3F2FA4E"/>
    <w:lvl w:ilvl="0" w:tplc="D21C1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34332E"/>
    <w:multiLevelType w:val="multilevel"/>
    <w:tmpl w:val="57A76C8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6351D1"/>
    <w:multiLevelType w:val="hybridMultilevel"/>
    <w:tmpl w:val="FDC2A500"/>
    <w:lvl w:ilvl="0" w:tplc="DADCE2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BEC7423"/>
    <w:multiLevelType w:val="hybridMultilevel"/>
    <w:tmpl w:val="6FC20722"/>
    <w:lvl w:ilvl="0" w:tplc="E3283144">
      <w:start w:val="1"/>
      <w:numFmt w:val="decimal"/>
      <w:lvlText w:val="%1."/>
      <w:lvlJc w:val="left"/>
      <w:pPr>
        <w:ind w:left="420" w:hanging="42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FA7B61"/>
    <w:multiLevelType w:val="multilevel"/>
    <w:tmpl w:val="57A76C8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6A95EC7"/>
    <w:multiLevelType w:val="hybridMultilevel"/>
    <w:tmpl w:val="EDF2E63E"/>
    <w:lvl w:ilvl="0" w:tplc="4E4C19E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0950CC"/>
    <w:multiLevelType w:val="hybridMultilevel"/>
    <w:tmpl w:val="DABE4590"/>
    <w:lvl w:ilvl="0" w:tplc="C632E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C6E23DB"/>
    <w:multiLevelType w:val="multilevel"/>
    <w:tmpl w:val="57A76C8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0240D72"/>
    <w:multiLevelType w:val="hybridMultilevel"/>
    <w:tmpl w:val="255ED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3020D7"/>
    <w:multiLevelType w:val="hybridMultilevel"/>
    <w:tmpl w:val="FDC2A500"/>
    <w:lvl w:ilvl="0" w:tplc="DADCE2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8C6A88"/>
    <w:multiLevelType w:val="hybridMultilevel"/>
    <w:tmpl w:val="421A2F8C"/>
    <w:lvl w:ilvl="0" w:tplc="45788AEC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399661D1"/>
    <w:multiLevelType w:val="hybridMultilevel"/>
    <w:tmpl w:val="FDC2A500"/>
    <w:lvl w:ilvl="0" w:tplc="DADCE2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9B817EE"/>
    <w:multiLevelType w:val="hybridMultilevel"/>
    <w:tmpl w:val="A812293C"/>
    <w:lvl w:ilvl="0" w:tplc="33EC6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BA83DEB"/>
    <w:multiLevelType w:val="hybridMultilevel"/>
    <w:tmpl w:val="BD0C19D8"/>
    <w:lvl w:ilvl="0" w:tplc="DB18D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E7943AB"/>
    <w:multiLevelType w:val="hybridMultilevel"/>
    <w:tmpl w:val="BD0C19D8"/>
    <w:lvl w:ilvl="0" w:tplc="DB18D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EC234A3"/>
    <w:multiLevelType w:val="hybridMultilevel"/>
    <w:tmpl w:val="0CAC99E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7A76C8B"/>
    <w:multiLevelType w:val="multilevel"/>
    <w:tmpl w:val="57A76C8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381076B"/>
    <w:multiLevelType w:val="hybridMultilevel"/>
    <w:tmpl w:val="2CF63B2E"/>
    <w:lvl w:ilvl="0" w:tplc="76FC0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96F020A"/>
    <w:multiLevelType w:val="hybridMultilevel"/>
    <w:tmpl w:val="84005536"/>
    <w:lvl w:ilvl="0" w:tplc="539610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AB6050B"/>
    <w:multiLevelType w:val="hybridMultilevel"/>
    <w:tmpl w:val="BD0C19D8"/>
    <w:lvl w:ilvl="0" w:tplc="DB18D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11"/>
  </w:num>
  <w:num w:numId="3">
    <w:abstractNumId w:val="12"/>
  </w:num>
  <w:num w:numId="4">
    <w:abstractNumId w:val="5"/>
  </w:num>
  <w:num w:numId="5">
    <w:abstractNumId w:val="14"/>
  </w:num>
  <w:num w:numId="6">
    <w:abstractNumId w:val="0"/>
  </w:num>
  <w:num w:numId="7">
    <w:abstractNumId w:val="21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2"/>
  </w:num>
  <w:num w:numId="13">
    <w:abstractNumId w:val="18"/>
  </w:num>
  <w:num w:numId="14">
    <w:abstractNumId w:val="17"/>
  </w:num>
  <w:num w:numId="15">
    <w:abstractNumId w:val="13"/>
  </w:num>
  <w:num w:numId="16">
    <w:abstractNumId w:val="16"/>
  </w:num>
  <w:num w:numId="17">
    <w:abstractNumId w:val="1"/>
  </w:num>
  <w:num w:numId="18">
    <w:abstractNumId w:val="22"/>
  </w:num>
  <w:num w:numId="19">
    <w:abstractNumId w:val="8"/>
  </w:num>
  <w:num w:numId="20">
    <w:abstractNumId w:val="9"/>
  </w:num>
  <w:num w:numId="21">
    <w:abstractNumId w:val="3"/>
  </w:num>
  <w:num w:numId="22">
    <w:abstractNumId w:val="20"/>
  </w:num>
  <w:num w:numId="23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04"/>
    <w:rsid w:val="000057B4"/>
    <w:rsid w:val="00006CAD"/>
    <w:rsid w:val="00010A39"/>
    <w:rsid w:val="00022050"/>
    <w:rsid w:val="000252F8"/>
    <w:rsid w:val="00033A47"/>
    <w:rsid w:val="0003442B"/>
    <w:rsid w:val="00034DE6"/>
    <w:rsid w:val="0003659D"/>
    <w:rsid w:val="000369DE"/>
    <w:rsid w:val="00041B04"/>
    <w:rsid w:val="00044B11"/>
    <w:rsid w:val="000462E8"/>
    <w:rsid w:val="0004660D"/>
    <w:rsid w:val="000542E7"/>
    <w:rsid w:val="000544A0"/>
    <w:rsid w:val="00060506"/>
    <w:rsid w:val="000623EF"/>
    <w:rsid w:val="00062E30"/>
    <w:rsid w:val="00064F0A"/>
    <w:rsid w:val="0007195C"/>
    <w:rsid w:val="00082F66"/>
    <w:rsid w:val="0009081D"/>
    <w:rsid w:val="00091AEA"/>
    <w:rsid w:val="00096EA7"/>
    <w:rsid w:val="000A10A6"/>
    <w:rsid w:val="000A3BFE"/>
    <w:rsid w:val="000A43EF"/>
    <w:rsid w:val="000A4FDF"/>
    <w:rsid w:val="000B2A7A"/>
    <w:rsid w:val="000B77C5"/>
    <w:rsid w:val="000C52F1"/>
    <w:rsid w:val="000C5F17"/>
    <w:rsid w:val="000D05CC"/>
    <w:rsid w:val="000D1DB3"/>
    <w:rsid w:val="000D7096"/>
    <w:rsid w:val="000E169F"/>
    <w:rsid w:val="000E3C74"/>
    <w:rsid w:val="000E6A62"/>
    <w:rsid w:val="000F1E76"/>
    <w:rsid w:val="000F3438"/>
    <w:rsid w:val="000F6937"/>
    <w:rsid w:val="00100E54"/>
    <w:rsid w:val="001011A5"/>
    <w:rsid w:val="0010338E"/>
    <w:rsid w:val="00103628"/>
    <w:rsid w:val="00104F12"/>
    <w:rsid w:val="0010726B"/>
    <w:rsid w:val="001169EA"/>
    <w:rsid w:val="001258AA"/>
    <w:rsid w:val="00126888"/>
    <w:rsid w:val="001312F5"/>
    <w:rsid w:val="001335E2"/>
    <w:rsid w:val="00135837"/>
    <w:rsid w:val="0015465C"/>
    <w:rsid w:val="00177EA1"/>
    <w:rsid w:val="00184EF4"/>
    <w:rsid w:val="00190128"/>
    <w:rsid w:val="0019352E"/>
    <w:rsid w:val="00193EA4"/>
    <w:rsid w:val="00195D20"/>
    <w:rsid w:val="00196DAC"/>
    <w:rsid w:val="001A0D91"/>
    <w:rsid w:val="001A5A6C"/>
    <w:rsid w:val="001A7670"/>
    <w:rsid w:val="001B672E"/>
    <w:rsid w:val="001C4630"/>
    <w:rsid w:val="001D5E76"/>
    <w:rsid w:val="001E22D0"/>
    <w:rsid w:val="001E322D"/>
    <w:rsid w:val="00200EF8"/>
    <w:rsid w:val="002018A7"/>
    <w:rsid w:val="002022E0"/>
    <w:rsid w:val="00207BFA"/>
    <w:rsid w:val="00215BC2"/>
    <w:rsid w:val="002175F1"/>
    <w:rsid w:val="00220A47"/>
    <w:rsid w:val="002267CA"/>
    <w:rsid w:val="00230625"/>
    <w:rsid w:val="002340A0"/>
    <w:rsid w:val="002351E1"/>
    <w:rsid w:val="00241218"/>
    <w:rsid w:val="002412C2"/>
    <w:rsid w:val="00244FB5"/>
    <w:rsid w:val="002474A7"/>
    <w:rsid w:val="002478EA"/>
    <w:rsid w:val="00251A76"/>
    <w:rsid w:val="002549B0"/>
    <w:rsid w:val="00255297"/>
    <w:rsid w:val="00255A04"/>
    <w:rsid w:val="00255DBB"/>
    <w:rsid w:val="0026138B"/>
    <w:rsid w:val="00262321"/>
    <w:rsid w:val="00263D02"/>
    <w:rsid w:val="002701CE"/>
    <w:rsid w:val="002720D0"/>
    <w:rsid w:val="0027271C"/>
    <w:rsid w:val="002735FF"/>
    <w:rsid w:val="0027366F"/>
    <w:rsid w:val="00275CC2"/>
    <w:rsid w:val="00277AF4"/>
    <w:rsid w:val="002818B4"/>
    <w:rsid w:val="00282A2B"/>
    <w:rsid w:val="00283052"/>
    <w:rsid w:val="00291FA9"/>
    <w:rsid w:val="0029315F"/>
    <w:rsid w:val="002A1E93"/>
    <w:rsid w:val="002A2AFF"/>
    <w:rsid w:val="002B3F3C"/>
    <w:rsid w:val="002B6C31"/>
    <w:rsid w:val="002C0B86"/>
    <w:rsid w:val="002C6624"/>
    <w:rsid w:val="002C7717"/>
    <w:rsid w:val="002D0AA0"/>
    <w:rsid w:val="002D2005"/>
    <w:rsid w:val="002D4088"/>
    <w:rsid w:val="002D7DE6"/>
    <w:rsid w:val="002E5583"/>
    <w:rsid w:val="002F1810"/>
    <w:rsid w:val="002F2F13"/>
    <w:rsid w:val="002F4E11"/>
    <w:rsid w:val="002F7C55"/>
    <w:rsid w:val="0030700A"/>
    <w:rsid w:val="00307798"/>
    <w:rsid w:val="003120C6"/>
    <w:rsid w:val="00312310"/>
    <w:rsid w:val="003129DB"/>
    <w:rsid w:val="00320ECC"/>
    <w:rsid w:val="003345F6"/>
    <w:rsid w:val="00336888"/>
    <w:rsid w:val="00342F5C"/>
    <w:rsid w:val="00342FAD"/>
    <w:rsid w:val="003438B9"/>
    <w:rsid w:val="00350387"/>
    <w:rsid w:val="00350AB4"/>
    <w:rsid w:val="00351F33"/>
    <w:rsid w:val="00354171"/>
    <w:rsid w:val="0035473C"/>
    <w:rsid w:val="00364180"/>
    <w:rsid w:val="0036525C"/>
    <w:rsid w:val="00374D38"/>
    <w:rsid w:val="00375E78"/>
    <w:rsid w:val="0038329F"/>
    <w:rsid w:val="003861D9"/>
    <w:rsid w:val="003869DD"/>
    <w:rsid w:val="00387565"/>
    <w:rsid w:val="00391F28"/>
    <w:rsid w:val="003A3822"/>
    <w:rsid w:val="003A45C9"/>
    <w:rsid w:val="003A4999"/>
    <w:rsid w:val="003A6DE3"/>
    <w:rsid w:val="003B1638"/>
    <w:rsid w:val="003B1B5B"/>
    <w:rsid w:val="003B25AA"/>
    <w:rsid w:val="003B6116"/>
    <w:rsid w:val="003B6941"/>
    <w:rsid w:val="003C420F"/>
    <w:rsid w:val="003C47C3"/>
    <w:rsid w:val="003D0833"/>
    <w:rsid w:val="003D71D9"/>
    <w:rsid w:val="003E2BC6"/>
    <w:rsid w:val="003E2F42"/>
    <w:rsid w:val="003E54AB"/>
    <w:rsid w:val="003F3CB4"/>
    <w:rsid w:val="004001FD"/>
    <w:rsid w:val="00400F11"/>
    <w:rsid w:val="00405036"/>
    <w:rsid w:val="00407DE2"/>
    <w:rsid w:val="00415EC2"/>
    <w:rsid w:val="004168C3"/>
    <w:rsid w:val="00421EB8"/>
    <w:rsid w:val="004248B4"/>
    <w:rsid w:val="00431643"/>
    <w:rsid w:val="004347E4"/>
    <w:rsid w:val="00440D34"/>
    <w:rsid w:val="0045415C"/>
    <w:rsid w:val="00456A81"/>
    <w:rsid w:val="0046211A"/>
    <w:rsid w:val="00471CEB"/>
    <w:rsid w:val="00477587"/>
    <w:rsid w:val="00485CE3"/>
    <w:rsid w:val="004A017C"/>
    <w:rsid w:val="004A4540"/>
    <w:rsid w:val="004A7E31"/>
    <w:rsid w:val="004B081C"/>
    <w:rsid w:val="004B3CBF"/>
    <w:rsid w:val="004C3B9E"/>
    <w:rsid w:val="004C6F5E"/>
    <w:rsid w:val="004C7D2D"/>
    <w:rsid w:val="004D02A2"/>
    <w:rsid w:val="004D0F66"/>
    <w:rsid w:val="004D488A"/>
    <w:rsid w:val="004D72C1"/>
    <w:rsid w:val="005016A6"/>
    <w:rsid w:val="005034A1"/>
    <w:rsid w:val="00503AFB"/>
    <w:rsid w:val="00506C79"/>
    <w:rsid w:val="00507FBA"/>
    <w:rsid w:val="00512782"/>
    <w:rsid w:val="00524FA7"/>
    <w:rsid w:val="00526E67"/>
    <w:rsid w:val="00535A89"/>
    <w:rsid w:val="00546974"/>
    <w:rsid w:val="00547EA6"/>
    <w:rsid w:val="0055011A"/>
    <w:rsid w:val="005610BD"/>
    <w:rsid w:val="00565482"/>
    <w:rsid w:val="0056598E"/>
    <w:rsid w:val="005667E2"/>
    <w:rsid w:val="00572940"/>
    <w:rsid w:val="00572D27"/>
    <w:rsid w:val="005856A8"/>
    <w:rsid w:val="00585FDD"/>
    <w:rsid w:val="00590CB5"/>
    <w:rsid w:val="005913C0"/>
    <w:rsid w:val="00591E23"/>
    <w:rsid w:val="00592F5A"/>
    <w:rsid w:val="005948E7"/>
    <w:rsid w:val="005A09A7"/>
    <w:rsid w:val="005A3FB9"/>
    <w:rsid w:val="005A70E1"/>
    <w:rsid w:val="005B2F51"/>
    <w:rsid w:val="005B6656"/>
    <w:rsid w:val="005C0292"/>
    <w:rsid w:val="005C560B"/>
    <w:rsid w:val="005C75C2"/>
    <w:rsid w:val="005D1E99"/>
    <w:rsid w:val="005D2921"/>
    <w:rsid w:val="005D3BF4"/>
    <w:rsid w:val="005D4BE2"/>
    <w:rsid w:val="005D7262"/>
    <w:rsid w:val="005E28B1"/>
    <w:rsid w:val="005E58E0"/>
    <w:rsid w:val="005F0BE6"/>
    <w:rsid w:val="00601C3D"/>
    <w:rsid w:val="00616180"/>
    <w:rsid w:val="006176CF"/>
    <w:rsid w:val="006222CD"/>
    <w:rsid w:val="006276BE"/>
    <w:rsid w:val="00630DDA"/>
    <w:rsid w:val="006311EB"/>
    <w:rsid w:val="00637FEF"/>
    <w:rsid w:val="00644D6A"/>
    <w:rsid w:val="006464AD"/>
    <w:rsid w:val="006535B9"/>
    <w:rsid w:val="006712A0"/>
    <w:rsid w:val="006738D0"/>
    <w:rsid w:val="00675E77"/>
    <w:rsid w:val="006768C2"/>
    <w:rsid w:val="006865E5"/>
    <w:rsid w:val="0069001F"/>
    <w:rsid w:val="00692BE4"/>
    <w:rsid w:val="00697036"/>
    <w:rsid w:val="006A3901"/>
    <w:rsid w:val="006B152C"/>
    <w:rsid w:val="006B777E"/>
    <w:rsid w:val="006C0BF7"/>
    <w:rsid w:val="006D0216"/>
    <w:rsid w:val="006D2F37"/>
    <w:rsid w:val="006F3A7D"/>
    <w:rsid w:val="0070151E"/>
    <w:rsid w:val="00707A81"/>
    <w:rsid w:val="00711403"/>
    <w:rsid w:val="00717A8F"/>
    <w:rsid w:val="007205E0"/>
    <w:rsid w:val="00721476"/>
    <w:rsid w:val="007266BE"/>
    <w:rsid w:val="00732130"/>
    <w:rsid w:val="007336F4"/>
    <w:rsid w:val="00741016"/>
    <w:rsid w:val="00743F0C"/>
    <w:rsid w:val="007464BC"/>
    <w:rsid w:val="007502D2"/>
    <w:rsid w:val="007540B5"/>
    <w:rsid w:val="00765629"/>
    <w:rsid w:val="007667E3"/>
    <w:rsid w:val="007746AF"/>
    <w:rsid w:val="00777686"/>
    <w:rsid w:val="00781E2E"/>
    <w:rsid w:val="0079798F"/>
    <w:rsid w:val="00797AC3"/>
    <w:rsid w:val="007A4367"/>
    <w:rsid w:val="007A5900"/>
    <w:rsid w:val="007B1200"/>
    <w:rsid w:val="007B1909"/>
    <w:rsid w:val="007B2F3D"/>
    <w:rsid w:val="007B4622"/>
    <w:rsid w:val="007B7C3F"/>
    <w:rsid w:val="007C55C3"/>
    <w:rsid w:val="007C5FCB"/>
    <w:rsid w:val="007E063D"/>
    <w:rsid w:val="007E11B9"/>
    <w:rsid w:val="007E6D63"/>
    <w:rsid w:val="007F0B66"/>
    <w:rsid w:val="007F60DB"/>
    <w:rsid w:val="00803824"/>
    <w:rsid w:val="00805253"/>
    <w:rsid w:val="008269BF"/>
    <w:rsid w:val="00826FDD"/>
    <w:rsid w:val="008272C9"/>
    <w:rsid w:val="0083271B"/>
    <w:rsid w:val="008414DF"/>
    <w:rsid w:val="0084193B"/>
    <w:rsid w:val="00844F84"/>
    <w:rsid w:val="00853939"/>
    <w:rsid w:val="008561A5"/>
    <w:rsid w:val="008579AB"/>
    <w:rsid w:val="00861DB0"/>
    <w:rsid w:val="0086577C"/>
    <w:rsid w:val="008807E9"/>
    <w:rsid w:val="00890B6D"/>
    <w:rsid w:val="0089552F"/>
    <w:rsid w:val="00895941"/>
    <w:rsid w:val="008A00AD"/>
    <w:rsid w:val="008A443C"/>
    <w:rsid w:val="008B6152"/>
    <w:rsid w:val="008C388C"/>
    <w:rsid w:val="008C622A"/>
    <w:rsid w:val="008C725A"/>
    <w:rsid w:val="008D037D"/>
    <w:rsid w:val="008D2EA8"/>
    <w:rsid w:val="008D409A"/>
    <w:rsid w:val="008E0445"/>
    <w:rsid w:val="008E1965"/>
    <w:rsid w:val="008E2370"/>
    <w:rsid w:val="008E3294"/>
    <w:rsid w:val="008E4826"/>
    <w:rsid w:val="008E5D90"/>
    <w:rsid w:val="008E75B8"/>
    <w:rsid w:val="008F4C98"/>
    <w:rsid w:val="008F4FF0"/>
    <w:rsid w:val="00902D6F"/>
    <w:rsid w:val="00903C2C"/>
    <w:rsid w:val="00904A8E"/>
    <w:rsid w:val="00907366"/>
    <w:rsid w:val="00916402"/>
    <w:rsid w:val="0091692B"/>
    <w:rsid w:val="00916D0E"/>
    <w:rsid w:val="009205E7"/>
    <w:rsid w:val="00922DE6"/>
    <w:rsid w:val="00927365"/>
    <w:rsid w:val="009306E5"/>
    <w:rsid w:val="00931DA3"/>
    <w:rsid w:val="00931F57"/>
    <w:rsid w:val="00934D1F"/>
    <w:rsid w:val="00934EE2"/>
    <w:rsid w:val="009353D9"/>
    <w:rsid w:val="00935A0B"/>
    <w:rsid w:val="00937914"/>
    <w:rsid w:val="00942C01"/>
    <w:rsid w:val="00943BEE"/>
    <w:rsid w:val="0095048D"/>
    <w:rsid w:val="00952C30"/>
    <w:rsid w:val="00953C79"/>
    <w:rsid w:val="009564AC"/>
    <w:rsid w:val="0097493E"/>
    <w:rsid w:val="00980DD7"/>
    <w:rsid w:val="009813E1"/>
    <w:rsid w:val="0098198C"/>
    <w:rsid w:val="00983CC3"/>
    <w:rsid w:val="00984E97"/>
    <w:rsid w:val="009903B3"/>
    <w:rsid w:val="009912D7"/>
    <w:rsid w:val="00992004"/>
    <w:rsid w:val="00996876"/>
    <w:rsid w:val="00997C51"/>
    <w:rsid w:val="009A2E42"/>
    <w:rsid w:val="009D15E4"/>
    <w:rsid w:val="009D2AA3"/>
    <w:rsid w:val="009D3C7A"/>
    <w:rsid w:val="009D4F15"/>
    <w:rsid w:val="009D52A3"/>
    <w:rsid w:val="009E17E4"/>
    <w:rsid w:val="009F184B"/>
    <w:rsid w:val="009F276B"/>
    <w:rsid w:val="009F4F08"/>
    <w:rsid w:val="00A02A76"/>
    <w:rsid w:val="00A05028"/>
    <w:rsid w:val="00A068D6"/>
    <w:rsid w:val="00A12068"/>
    <w:rsid w:val="00A13321"/>
    <w:rsid w:val="00A16CAC"/>
    <w:rsid w:val="00A2473B"/>
    <w:rsid w:val="00A26965"/>
    <w:rsid w:val="00A269A6"/>
    <w:rsid w:val="00A36EA4"/>
    <w:rsid w:val="00A43F9F"/>
    <w:rsid w:val="00A443E7"/>
    <w:rsid w:val="00A46B27"/>
    <w:rsid w:val="00A5026E"/>
    <w:rsid w:val="00A71D9F"/>
    <w:rsid w:val="00A734E6"/>
    <w:rsid w:val="00A74B17"/>
    <w:rsid w:val="00A74FB3"/>
    <w:rsid w:val="00A838D7"/>
    <w:rsid w:val="00A83B9A"/>
    <w:rsid w:val="00A8478A"/>
    <w:rsid w:val="00A84B47"/>
    <w:rsid w:val="00A875F0"/>
    <w:rsid w:val="00A9073A"/>
    <w:rsid w:val="00A970E5"/>
    <w:rsid w:val="00AA1B09"/>
    <w:rsid w:val="00AA2865"/>
    <w:rsid w:val="00AA5970"/>
    <w:rsid w:val="00AB48B2"/>
    <w:rsid w:val="00AB70A2"/>
    <w:rsid w:val="00AC1A4C"/>
    <w:rsid w:val="00AC2E88"/>
    <w:rsid w:val="00AD2E76"/>
    <w:rsid w:val="00AD4924"/>
    <w:rsid w:val="00AD585E"/>
    <w:rsid w:val="00AE20CE"/>
    <w:rsid w:val="00AE4980"/>
    <w:rsid w:val="00AF01E1"/>
    <w:rsid w:val="00AF0CEA"/>
    <w:rsid w:val="00B033A2"/>
    <w:rsid w:val="00B10DB3"/>
    <w:rsid w:val="00B21F59"/>
    <w:rsid w:val="00B3046D"/>
    <w:rsid w:val="00B41372"/>
    <w:rsid w:val="00B447E5"/>
    <w:rsid w:val="00B46438"/>
    <w:rsid w:val="00B472DF"/>
    <w:rsid w:val="00B47D20"/>
    <w:rsid w:val="00B5052A"/>
    <w:rsid w:val="00B53616"/>
    <w:rsid w:val="00B54B79"/>
    <w:rsid w:val="00B56213"/>
    <w:rsid w:val="00B56931"/>
    <w:rsid w:val="00B5758F"/>
    <w:rsid w:val="00B64F75"/>
    <w:rsid w:val="00B82BAD"/>
    <w:rsid w:val="00B83080"/>
    <w:rsid w:val="00B84040"/>
    <w:rsid w:val="00BA1F0C"/>
    <w:rsid w:val="00BA6446"/>
    <w:rsid w:val="00BC1938"/>
    <w:rsid w:val="00BD1CC6"/>
    <w:rsid w:val="00BD2B90"/>
    <w:rsid w:val="00BE2B17"/>
    <w:rsid w:val="00BE4477"/>
    <w:rsid w:val="00BE6E2B"/>
    <w:rsid w:val="00BF6439"/>
    <w:rsid w:val="00C00133"/>
    <w:rsid w:val="00C00A7A"/>
    <w:rsid w:val="00C071E3"/>
    <w:rsid w:val="00C12335"/>
    <w:rsid w:val="00C12DED"/>
    <w:rsid w:val="00C150E0"/>
    <w:rsid w:val="00C1574A"/>
    <w:rsid w:val="00C15792"/>
    <w:rsid w:val="00C254BC"/>
    <w:rsid w:val="00C31A99"/>
    <w:rsid w:val="00C32DCF"/>
    <w:rsid w:val="00C33D97"/>
    <w:rsid w:val="00C4002B"/>
    <w:rsid w:val="00C416CC"/>
    <w:rsid w:val="00C4228A"/>
    <w:rsid w:val="00C43586"/>
    <w:rsid w:val="00C46BBC"/>
    <w:rsid w:val="00C50196"/>
    <w:rsid w:val="00C5189D"/>
    <w:rsid w:val="00C57EFC"/>
    <w:rsid w:val="00C632D1"/>
    <w:rsid w:val="00C701F5"/>
    <w:rsid w:val="00C70835"/>
    <w:rsid w:val="00C746D3"/>
    <w:rsid w:val="00C77A12"/>
    <w:rsid w:val="00C858BE"/>
    <w:rsid w:val="00C95096"/>
    <w:rsid w:val="00C95BD5"/>
    <w:rsid w:val="00C97A01"/>
    <w:rsid w:val="00CA4C4E"/>
    <w:rsid w:val="00CA5DFA"/>
    <w:rsid w:val="00CB4643"/>
    <w:rsid w:val="00CB4B3E"/>
    <w:rsid w:val="00CC08AF"/>
    <w:rsid w:val="00CC2A36"/>
    <w:rsid w:val="00CC522C"/>
    <w:rsid w:val="00CC58EA"/>
    <w:rsid w:val="00CC6A56"/>
    <w:rsid w:val="00CD0A38"/>
    <w:rsid w:val="00CD58EF"/>
    <w:rsid w:val="00CD5FA1"/>
    <w:rsid w:val="00CE2FBE"/>
    <w:rsid w:val="00CE6E05"/>
    <w:rsid w:val="00CE6EE0"/>
    <w:rsid w:val="00CF02B5"/>
    <w:rsid w:val="00CF4200"/>
    <w:rsid w:val="00D05781"/>
    <w:rsid w:val="00D109CD"/>
    <w:rsid w:val="00D10C9E"/>
    <w:rsid w:val="00D12A49"/>
    <w:rsid w:val="00D23DC2"/>
    <w:rsid w:val="00D319FD"/>
    <w:rsid w:val="00D32475"/>
    <w:rsid w:val="00D34B67"/>
    <w:rsid w:val="00D3513B"/>
    <w:rsid w:val="00D376E7"/>
    <w:rsid w:val="00D42C74"/>
    <w:rsid w:val="00D52B53"/>
    <w:rsid w:val="00D62CE0"/>
    <w:rsid w:val="00D67C5B"/>
    <w:rsid w:val="00D726F0"/>
    <w:rsid w:val="00D779CC"/>
    <w:rsid w:val="00D80693"/>
    <w:rsid w:val="00D80841"/>
    <w:rsid w:val="00D822E6"/>
    <w:rsid w:val="00D84F74"/>
    <w:rsid w:val="00D8564C"/>
    <w:rsid w:val="00D8615D"/>
    <w:rsid w:val="00D91AEE"/>
    <w:rsid w:val="00D96993"/>
    <w:rsid w:val="00DB23AA"/>
    <w:rsid w:val="00DB54E4"/>
    <w:rsid w:val="00DB5938"/>
    <w:rsid w:val="00DC5686"/>
    <w:rsid w:val="00DC56B9"/>
    <w:rsid w:val="00DC64CD"/>
    <w:rsid w:val="00DD0B49"/>
    <w:rsid w:val="00DD44E2"/>
    <w:rsid w:val="00DD47F9"/>
    <w:rsid w:val="00DD7FCF"/>
    <w:rsid w:val="00DE71F6"/>
    <w:rsid w:val="00DF787F"/>
    <w:rsid w:val="00E01498"/>
    <w:rsid w:val="00E1001F"/>
    <w:rsid w:val="00E21D8B"/>
    <w:rsid w:val="00E25091"/>
    <w:rsid w:val="00E279CF"/>
    <w:rsid w:val="00E31F38"/>
    <w:rsid w:val="00E35BC9"/>
    <w:rsid w:val="00E41E57"/>
    <w:rsid w:val="00E43E2C"/>
    <w:rsid w:val="00E44511"/>
    <w:rsid w:val="00E45089"/>
    <w:rsid w:val="00E4509E"/>
    <w:rsid w:val="00E46AB1"/>
    <w:rsid w:val="00E47470"/>
    <w:rsid w:val="00E6411D"/>
    <w:rsid w:val="00E641BC"/>
    <w:rsid w:val="00E71B36"/>
    <w:rsid w:val="00E72B7F"/>
    <w:rsid w:val="00E736E8"/>
    <w:rsid w:val="00E7698C"/>
    <w:rsid w:val="00E83C4C"/>
    <w:rsid w:val="00E83DE7"/>
    <w:rsid w:val="00E84EFD"/>
    <w:rsid w:val="00E850AC"/>
    <w:rsid w:val="00E85172"/>
    <w:rsid w:val="00E91E83"/>
    <w:rsid w:val="00E92C1D"/>
    <w:rsid w:val="00E945E4"/>
    <w:rsid w:val="00E95314"/>
    <w:rsid w:val="00EA318C"/>
    <w:rsid w:val="00EA5784"/>
    <w:rsid w:val="00EB3944"/>
    <w:rsid w:val="00EC38F9"/>
    <w:rsid w:val="00ED2D50"/>
    <w:rsid w:val="00EE1E8E"/>
    <w:rsid w:val="00EE6E8A"/>
    <w:rsid w:val="00EF1529"/>
    <w:rsid w:val="00EF3FE5"/>
    <w:rsid w:val="00EF772B"/>
    <w:rsid w:val="00F02C02"/>
    <w:rsid w:val="00F07BFD"/>
    <w:rsid w:val="00F22BE1"/>
    <w:rsid w:val="00F231AF"/>
    <w:rsid w:val="00F26CA0"/>
    <w:rsid w:val="00F27DA3"/>
    <w:rsid w:val="00F308E3"/>
    <w:rsid w:val="00F331DB"/>
    <w:rsid w:val="00F34430"/>
    <w:rsid w:val="00F362AD"/>
    <w:rsid w:val="00F36CDE"/>
    <w:rsid w:val="00F3792F"/>
    <w:rsid w:val="00F41566"/>
    <w:rsid w:val="00F432EF"/>
    <w:rsid w:val="00F467E4"/>
    <w:rsid w:val="00F538A4"/>
    <w:rsid w:val="00F53C4E"/>
    <w:rsid w:val="00F545B8"/>
    <w:rsid w:val="00F60272"/>
    <w:rsid w:val="00F635CF"/>
    <w:rsid w:val="00F65785"/>
    <w:rsid w:val="00F67FEF"/>
    <w:rsid w:val="00F80076"/>
    <w:rsid w:val="00F80B97"/>
    <w:rsid w:val="00F80E37"/>
    <w:rsid w:val="00F862D5"/>
    <w:rsid w:val="00F86C24"/>
    <w:rsid w:val="00F96D6D"/>
    <w:rsid w:val="00FA23B1"/>
    <w:rsid w:val="00FB0DE3"/>
    <w:rsid w:val="00FB1B1A"/>
    <w:rsid w:val="00FC5696"/>
    <w:rsid w:val="00FC7CC6"/>
    <w:rsid w:val="00FD1B2B"/>
    <w:rsid w:val="00FD28C0"/>
    <w:rsid w:val="00FD723E"/>
    <w:rsid w:val="00FE251C"/>
    <w:rsid w:val="00FE4F0B"/>
    <w:rsid w:val="05D869F7"/>
    <w:rsid w:val="0CE16EC6"/>
    <w:rsid w:val="17C8795E"/>
    <w:rsid w:val="1AC33EDD"/>
    <w:rsid w:val="1ED3747F"/>
    <w:rsid w:val="25B10051"/>
    <w:rsid w:val="26F02FD5"/>
    <w:rsid w:val="2D17482B"/>
    <w:rsid w:val="32470495"/>
    <w:rsid w:val="375E329D"/>
    <w:rsid w:val="397354C6"/>
    <w:rsid w:val="3C1A1E2D"/>
    <w:rsid w:val="50AC2673"/>
    <w:rsid w:val="593E7D65"/>
    <w:rsid w:val="5B8F69E8"/>
    <w:rsid w:val="5D616265"/>
    <w:rsid w:val="77852775"/>
    <w:rsid w:val="7D3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83A13A"/>
  <w15:docId w15:val="{6F4B7DD3-4BF9-4C98-9ADB-6CE5942D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8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9736"/>
      </w:tabs>
      <w:spacing w:line="720" w:lineRule="auto"/>
      <w:jc w:val="center"/>
    </w:pPr>
    <w:rPr>
      <w:rFonts w:ascii="方正大黑简体" w:eastAsia="方正大黑简体"/>
      <w:b/>
      <w:sz w:val="44"/>
      <w:szCs w:val="4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5E28B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-5">
    <w:name w:val="Light Grid Accent 5"/>
    <w:basedOn w:val="a1"/>
    <w:uiPriority w:val="62"/>
    <w:rsid w:val="00E21D8B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2">
    <w:name w:val="Light Grid Accent 2"/>
    <w:basedOn w:val="a1"/>
    <w:uiPriority w:val="62"/>
    <w:rsid w:val="00E21D8B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cabrjzy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4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B39B87-FD9C-43FD-83A2-19D031FD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297</Words>
  <Characters>1695</Characters>
  <Application>Microsoft Office Word</Application>
  <DocSecurity>0</DocSecurity>
  <Lines>14</Lines>
  <Paragraphs>3</Paragraphs>
  <ScaleCrop>false</ScaleCrop>
  <Company>china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jingxin Hou</cp:lastModifiedBy>
  <cp:revision>8</cp:revision>
  <cp:lastPrinted>2019-02-22T05:37:00Z</cp:lastPrinted>
  <dcterms:created xsi:type="dcterms:W3CDTF">2019-02-22T05:36:00Z</dcterms:created>
  <dcterms:modified xsi:type="dcterms:W3CDTF">2019-02-25T08:47:00Z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